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BC" w:rsidRDefault="007E5CBC" w:rsidP="00C645F4">
      <w:pPr>
        <w:spacing w:after="120" w:line="240" w:lineRule="auto"/>
        <w:rPr>
          <w:rFonts w:ascii="Nikosh" w:hAnsi="Nikosh" w:cs="Nikosh"/>
          <w:sz w:val="24"/>
          <w:szCs w:val="24"/>
        </w:rPr>
      </w:pPr>
    </w:p>
    <w:p w:rsidR="00C645F4" w:rsidRPr="00774C56" w:rsidRDefault="00E44463" w:rsidP="00C645F4">
      <w:pPr>
        <w:spacing w:after="120" w:line="240" w:lineRule="auto"/>
        <w:rPr>
          <w:rFonts w:ascii="Nikosh" w:hAnsi="Nikosh" w:cs="Nikosh"/>
          <w:sz w:val="24"/>
          <w:szCs w:val="24"/>
        </w:rPr>
      </w:pPr>
      <w:r w:rsidRPr="00E44463">
        <w:rPr>
          <w:rFonts w:ascii="Nikosh" w:hAnsi="Nikosh" w:cs="Nikosh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9pt;margin-top:-18.8pt;width:204.7pt;height:135.85pt;z-index:251658240" strokecolor="white [3212]">
            <v:textbox>
              <w:txbxContent>
                <w:p w:rsidR="006744A4" w:rsidRDefault="006744A4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135754" cy="1564166"/>
                        <wp:effectExtent l="19050" t="0" r="0" b="0"/>
                        <wp:docPr id="1" name="Picture 1" descr="D:\Software-Backup\Backup-19.01.2014\Logo\Perfect Log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Software-Backup\Backup-19.01.2014\Logo\Perfect 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5552" cy="1564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45F4" w:rsidRPr="00774C56" w:rsidRDefault="00C645F4" w:rsidP="00C645F4">
      <w:pPr>
        <w:spacing w:after="120" w:line="240" w:lineRule="auto"/>
        <w:rPr>
          <w:rFonts w:ascii="Nikosh" w:hAnsi="Nikosh" w:cs="Nikosh"/>
          <w:sz w:val="24"/>
          <w:szCs w:val="24"/>
        </w:rPr>
      </w:pPr>
    </w:p>
    <w:p w:rsidR="00C645F4" w:rsidRPr="00774C56" w:rsidRDefault="00C645F4" w:rsidP="00C645F4">
      <w:pPr>
        <w:spacing w:after="120" w:line="240" w:lineRule="auto"/>
        <w:rPr>
          <w:rFonts w:ascii="Nikosh" w:hAnsi="Nikosh" w:cs="Nikosh"/>
          <w:sz w:val="24"/>
          <w:szCs w:val="24"/>
        </w:rPr>
      </w:pPr>
    </w:p>
    <w:p w:rsidR="00C645F4" w:rsidRPr="00774C56" w:rsidRDefault="00C645F4" w:rsidP="00C645F4">
      <w:pPr>
        <w:spacing w:after="120" w:line="240" w:lineRule="auto"/>
        <w:rPr>
          <w:rFonts w:ascii="Nikosh" w:hAnsi="Nikosh" w:cs="Nikosh"/>
          <w:sz w:val="24"/>
          <w:szCs w:val="24"/>
        </w:rPr>
      </w:pPr>
    </w:p>
    <w:p w:rsidR="00C645F4" w:rsidRPr="00774C56" w:rsidRDefault="00C645F4" w:rsidP="00C645F4">
      <w:pPr>
        <w:spacing w:after="120" w:line="240" w:lineRule="auto"/>
        <w:rPr>
          <w:rFonts w:ascii="Nikosh" w:hAnsi="Nikosh" w:cs="Nikosh"/>
          <w:sz w:val="24"/>
          <w:szCs w:val="24"/>
        </w:rPr>
      </w:pPr>
    </w:p>
    <w:p w:rsidR="004B7701" w:rsidRPr="00774C56" w:rsidRDefault="004B7701" w:rsidP="00C645F4">
      <w:pPr>
        <w:spacing w:after="120" w:line="240" w:lineRule="auto"/>
        <w:jc w:val="center"/>
        <w:rPr>
          <w:rFonts w:ascii="Nikosh" w:hAnsi="Nikosh" w:cs="Nikosh"/>
          <w:b/>
          <w:sz w:val="24"/>
          <w:szCs w:val="24"/>
        </w:rPr>
      </w:pPr>
    </w:p>
    <w:p w:rsidR="008E609C" w:rsidRPr="00774C56" w:rsidRDefault="008E609C" w:rsidP="00C645F4">
      <w:pPr>
        <w:spacing w:after="120" w:line="240" w:lineRule="auto"/>
        <w:jc w:val="center"/>
        <w:rPr>
          <w:rFonts w:ascii="Nikosh" w:hAnsi="Nikosh" w:cs="Nikosh"/>
          <w:b/>
          <w:sz w:val="24"/>
          <w:szCs w:val="24"/>
        </w:rPr>
      </w:pPr>
    </w:p>
    <w:p w:rsidR="002352B3" w:rsidRPr="00774C56" w:rsidRDefault="00592E4F" w:rsidP="00C645F4">
      <w:pPr>
        <w:spacing w:after="120" w:line="240" w:lineRule="auto"/>
        <w:jc w:val="center"/>
        <w:rPr>
          <w:rFonts w:ascii="Nikosh" w:hAnsi="Nikosh" w:cs="Nikosh"/>
          <w:b/>
          <w:sz w:val="44"/>
          <w:szCs w:val="44"/>
        </w:rPr>
      </w:pPr>
      <w:r w:rsidRPr="00774C56">
        <w:rPr>
          <w:rFonts w:ascii="Nikosh" w:hAnsi="Nikosh" w:cs="Nikosh"/>
          <w:b/>
          <w:bCs/>
          <w:sz w:val="44"/>
          <w:szCs w:val="44"/>
          <w:cs/>
          <w:lang w:bidi="bn-IN"/>
        </w:rPr>
        <w:t>মাইক্রোক্রেডিট</w:t>
      </w:r>
      <w:r w:rsidR="00177E9A">
        <w:rPr>
          <w:rFonts w:ascii="Nikosh" w:hAnsi="Nikosh" w:cs="Nikosh"/>
          <w:b/>
          <w:bCs/>
          <w:sz w:val="44"/>
          <w:szCs w:val="4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44"/>
          <w:szCs w:val="44"/>
          <w:cs/>
          <w:lang w:bidi="bn-IN"/>
        </w:rPr>
        <w:t>রেগুলেটরী</w:t>
      </w:r>
      <w:r w:rsidR="00177E9A">
        <w:rPr>
          <w:rFonts w:ascii="Nikosh" w:hAnsi="Nikosh" w:cs="Nikosh"/>
          <w:b/>
          <w:bCs/>
          <w:sz w:val="44"/>
          <w:szCs w:val="4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44"/>
          <w:szCs w:val="44"/>
          <w:cs/>
          <w:lang w:bidi="bn-IN"/>
        </w:rPr>
        <w:t>অথরিটি</w:t>
      </w:r>
      <w:r w:rsidRPr="00774C56">
        <w:rPr>
          <w:rFonts w:ascii="Nikosh" w:hAnsi="Nikosh" w:cs="Nikosh"/>
          <w:b/>
          <w:sz w:val="44"/>
          <w:szCs w:val="44"/>
        </w:rPr>
        <w:t xml:space="preserve"> (</w:t>
      </w:r>
      <w:r w:rsidRPr="00774C56">
        <w:rPr>
          <w:rFonts w:ascii="Nikosh" w:hAnsi="Nikosh" w:cs="Nikosh"/>
          <w:b/>
          <w:bCs/>
          <w:sz w:val="44"/>
          <w:szCs w:val="44"/>
          <w:cs/>
          <w:lang w:bidi="bn-IN"/>
        </w:rPr>
        <w:t>এমআরএ</w:t>
      </w:r>
      <w:r w:rsidRPr="00774C56">
        <w:rPr>
          <w:rFonts w:ascii="Nikosh" w:hAnsi="Nikosh" w:cs="Nikosh"/>
          <w:b/>
          <w:sz w:val="44"/>
          <w:szCs w:val="44"/>
        </w:rPr>
        <w:t>)</w:t>
      </w:r>
    </w:p>
    <w:p w:rsidR="00592E4F" w:rsidRPr="00774C56" w:rsidRDefault="00592E4F" w:rsidP="00C645F4">
      <w:pPr>
        <w:spacing w:after="120" w:line="240" w:lineRule="auto"/>
        <w:jc w:val="center"/>
        <w:rPr>
          <w:rFonts w:ascii="Nikosh" w:hAnsi="Nikosh" w:cs="Nikosh"/>
          <w:sz w:val="32"/>
          <w:szCs w:val="32"/>
        </w:rPr>
      </w:pPr>
      <w:r w:rsidRPr="00774C56">
        <w:rPr>
          <w:rFonts w:ascii="Nikosh" w:hAnsi="Nikosh" w:cs="Nikosh"/>
          <w:sz w:val="32"/>
          <w:szCs w:val="32"/>
          <w:cs/>
          <w:lang w:bidi="bn-IN"/>
        </w:rPr>
        <w:t>গুলফেশাঁ</w:t>
      </w:r>
      <w:r w:rsidR="00177E9A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প্লাজা</w:t>
      </w:r>
      <w:r w:rsidRPr="00774C56">
        <w:rPr>
          <w:rFonts w:ascii="Nikosh" w:hAnsi="Nikosh" w:cs="Nikosh"/>
          <w:sz w:val="32"/>
          <w:szCs w:val="32"/>
        </w:rPr>
        <w:t xml:space="preserve"> (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৭মতলা</w:t>
      </w:r>
      <w:r w:rsidRPr="00774C56">
        <w:rPr>
          <w:rFonts w:ascii="Nikosh" w:hAnsi="Nikosh" w:cs="Nikosh"/>
          <w:sz w:val="32"/>
          <w:szCs w:val="32"/>
        </w:rPr>
        <w:t>)</w:t>
      </w:r>
    </w:p>
    <w:p w:rsidR="00592E4F" w:rsidRPr="00774C56" w:rsidRDefault="00592E4F" w:rsidP="00C645F4">
      <w:pPr>
        <w:spacing w:after="120" w:line="240" w:lineRule="auto"/>
        <w:jc w:val="center"/>
        <w:rPr>
          <w:rFonts w:ascii="Nikosh" w:hAnsi="Nikosh" w:cs="Nikosh"/>
          <w:sz w:val="32"/>
          <w:szCs w:val="32"/>
        </w:rPr>
      </w:pPr>
      <w:r w:rsidRPr="00774C56">
        <w:rPr>
          <w:rFonts w:ascii="Nikosh" w:hAnsi="Nikosh" w:cs="Nikosh"/>
          <w:sz w:val="32"/>
          <w:szCs w:val="32"/>
          <w:cs/>
          <w:lang w:bidi="bn-IN"/>
        </w:rPr>
        <w:t>৮</w:t>
      </w:r>
      <w:r w:rsidRPr="00774C56">
        <w:rPr>
          <w:rFonts w:ascii="Nikosh" w:hAnsi="Nikosh" w:cs="Nikosh"/>
          <w:sz w:val="32"/>
          <w:szCs w:val="32"/>
        </w:rPr>
        <w:t xml:space="preserve">,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শহীদ</w:t>
      </w:r>
      <w:r w:rsidR="00177E9A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সাংবাদিক</w:t>
      </w:r>
      <w:r w:rsidR="00177E9A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সেলিনা</w:t>
      </w:r>
      <w:r w:rsidR="00177E9A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পারভীন</w:t>
      </w:r>
      <w:r w:rsidR="00177E9A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সড়ক</w:t>
      </w:r>
    </w:p>
    <w:p w:rsidR="00592E4F" w:rsidRPr="00774C56" w:rsidRDefault="00592E4F" w:rsidP="00C645F4">
      <w:pPr>
        <w:spacing w:after="120" w:line="240" w:lineRule="auto"/>
        <w:jc w:val="center"/>
        <w:rPr>
          <w:rFonts w:ascii="Nikosh" w:hAnsi="Nikosh" w:cs="Nikosh"/>
          <w:sz w:val="32"/>
          <w:szCs w:val="32"/>
        </w:rPr>
      </w:pPr>
      <w:r w:rsidRPr="00774C56">
        <w:rPr>
          <w:rFonts w:ascii="Nikosh" w:hAnsi="Nikosh" w:cs="Nikosh"/>
          <w:sz w:val="32"/>
          <w:szCs w:val="32"/>
          <w:cs/>
          <w:lang w:bidi="bn-IN"/>
        </w:rPr>
        <w:t>বড়</w:t>
      </w:r>
      <w:r w:rsidR="00177E9A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মগবাজার</w:t>
      </w:r>
      <w:r w:rsidRPr="00774C56">
        <w:rPr>
          <w:rFonts w:ascii="Nikosh" w:hAnsi="Nikosh" w:cs="Nikosh"/>
          <w:sz w:val="32"/>
          <w:szCs w:val="32"/>
        </w:rPr>
        <w:t xml:space="preserve">,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রমনা</w:t>
      </w:r>
      <w:r w:rsidRPr="00774C56">
        <w:rPr>
          <w:rFonts w:ascii="Nikosh" w:hAnsi="Nikosh" w:cs="Nikosh"/>
          <w:sz w:val="32"/>
          <w:szCs w:val="32"/>
        </w:rPr>
        <w:t xml:space="preserve">,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ঢাকা</w:t>
      </w:r>
      <w:r w:rsidRPr="00774C56">
        <w:rPr>
          <w:rFonts w:ascii="Nikosh" w:hAnsi="Nikosh" w:cs="Nikosh"/>
          <w:sz w:val="32"/>
          <w:szCs w:val="32"/>
        </w:rPr>
        <w:t>-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১২১৭</w:t>
      </w:r>
      <w:r w:rsidRPr="00774C56">
        <w:rPr>
          <w:rFonts w:ascii="Nikosh" w:hAnsi="Nikosh" w:cs="Nikosh"/>
          <w:sz w:val="32"/>
          <w:szCs w:val="32"/>
          <w:cs/>
          <w:lang w:bidi="hi-IN"/>
        </w:rPr>
        <w:t>।</w:t>
      </w:r>
    </w:p>
    <w:p w:rsidR="00592E4F" w:rsidRPr="00774C56" w:rsidRDefault="00E44463" w:rsidP="00C645F4">
      <w:pPr>
        <w:spacing w:after="120" w:line="240" w:lineRule="auto"/>
        <w:jc w:val="center"/>
        <w:rPr>
          <w:rFonts w:ascii="Nikosh" w:hAnsi="Nikosh" w:cs="Nikosh"/>
          <w:sz w:val="32"/>
          <w:szCs w:val="32"/>
        </w:rPr>
      </w:pPr>
      <w:hyperlink r:id="rId8" w:history="1">
        <w:r w:rsidR="00592E4F" w:rsidRPr="00774C56">
          <w:rPr>
            <w:rStyle w:val="Hyperlink"/>
            <w:rFonts w:ascii="Nikosh" w:hAnsi="Nikosh" w:cs="Nikosh"/>
            <w:color w:val="auto"/>
            <w:sz w:val="32"/>
            <w:szCs w:val="32"/>
            <w:u w:val="none"/>
          </w:rPr>
          <w:t>www.mra.gov.bd</w:t>
        </w:r>
      </w:hyperlink>
    </w:p>
    <w:p w:rsidR="00592E4F" w:rsidRPr="00774C56" w:rsidRDefault="00592E4F" w:rsidP="00C645F4">
      <w:pPr>
        <w:spacing w:after="120" w:line="240" w:lineRule="auto"/>
        <w:jc w:val="center"/>
        <w:rPr>
          <w:rFonts w:ascii="Nikosh" w:hAnsi="Nikosh" w:cs="Nikosh"/>
          <w:sz w:val="32"/>
          <w:szCs w:val="32"/>
        </w:rPr>
      </w:pPr>
      <w:r w:rsidRPr="00774C56">
        <w:rPr>
          <w:rFonts w:ascii="Nikosh" w:hAnsi="Nikosh" w:cs="Nikosh"/>
          <w:sz w:val="32"/>
          <w:szCs w:val="32"/>
          <w:cs/>
          <w:lang w:bidi="bn-IN"/>
        </w:rPr>
        <w:t>ফোনঃ</w:t>
      </w:r>
      <w:r w:rsidR="00F4032A">
        <w:rPr>
          <w:rFonts w:ascii="Nikosh" w:hAnsi="Nikosh" w:cs="Nikosh"/>
          <w:sz w:val="32"/>
          <w:szCs w:val="32"/>
        </w:rPr>
        <w:t>+</w:t>
      </w:r>
      <w:r w:rsidR="00F4032A">
        <w:rPr>
          <w:rFonts w:ascii="Nikosh" w:hAnsi="Nikosh" w:cs="Nikosh"/>
          <w:sz w:val="32"/>
          <w:szCs w:val="32"/>
          <w:cs/>
          <w:lang w:bidi="bn-IN"/>
        </w:rPr>
        <w:t>৮৮</w:t>
      </w:r>
      <w:r w:rsidR="00F4032A">
        <w:rPr>
          <w:rFonts w:ascii="Nikosh" w:hAnsi="Nikosh" w:cs="Nikosh"/>
          <w:sz w:val="32"/>
          <w:szCs w:val="32"/>
        </w:rPr>
        <w:t>-</w:t>
      </w:r>
      <w:r w:rsidR="00F4032A">
        <w:rPr>
          <w:rFonts w:ascii="Nikosh" w:hAnsi="Nikosh" w:cs="Nikosh"/>
          <w:sz w:val="32"/>
          <w:szCs w:val="32"/>
          <w:cs/>
          <w:lang w:bidi="bn-IN"/>
        </w:rPr>
        <w:t>০২</w:t>
      </w:r>
      <w:r w:rsidR="00F4032A">
        <w:rPr>
          <w:rFonts w:ascii="Nikosh" w:hAnsi="Nikosh" w:cs="Nikosh"/>
          <w:sz w:val="32"/>
          <w:szCs w:val="32"/>
        </w:rPr>
        <w:t>-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৮৩৩৩২৪৫</w:t>
      </w:r>
      <w:r w:rsidR="00964F64" w:rsidRPr="00774C56">
        <w:rPr>
          <w:rFonts w:ascii="Nikosh" w:hAnsi="Nikosh" w:cs="Nikosh"/>
          <w:sz w:val="32"/>
          <w:szCs w:val="32"/>
        </w:rPr>
        <w:t xml:space="preserve">, </w:t>
      </w:r>
      <w:r w:rsidR="00964F64" w:rsidRPr="00774C56">
        <w:rPr>
          <w:rFonts w:ascii="Nikosh" w:hAnsi="Nikosh" w:cs="Nikosh"/>
          <w:sz w:val="32"/>
          <w:szCs w:val="32"/>
          <w:cs/>
          <w:lang w:bidi="bn-IN"/>
        </w:rPr>
        <w:t>৮৩৩২৯৮৬</w:t>
      </w:r>
      <w:r w:rsidR="00964F64" w:rsidRPr="00774C56">
        <w:rPr>
          <w:rFonts w:ascii="Nikosh" w:hAnsi="Nikosh" w:cs="Nikosh"/>
          <w:sz w:val="32"/>
          <w:szCs w:val="32"/>
        </w:rPr>
        <w:t xml:space="preserve">, </w:t>
      </w:r>
      <w:r w:rsidR="00964F64" w:rsidRPr="00774C56">
        <w:rPr>
          <w:rFonts w:ascii="Nikosh" w:hAnsi="Nikosh" w:cs="Nikosh"/>
          <w:sz w:val="32"/>
          <w:szCs w:val="32"/>
          <w:cs/>
          <w:lang w:bidi="bn-IN"/>
        </w:rPr>
        <w:t>৮৩৩৩১৯৬</w:t>
      </w:r>
    </w:p>
    <w:p w:rsidR="00964F64" w:rsidRPr="00774C56" w:rsidRDefault="00964F64" w:rsidP="00C645F4">
      <w:pPr>
        <w:spacing w:after="120" w:line="240" w:lineRule="auto"/>
        <w:jc w:val="center"/>
        <w:rPr>
          <w:rFonts w:ascii="Nikosh" w:hAnsi="Nikosh" w:cs="Nikosh"/>
          <w:sz w:val="32"/>
          <w:szCs w:val="32"/>
        </w:rPr>
      </w:pPr>
      <w:r w:rsidRPr="00774C56">
        <w:rPr>
          <w:rFonts w:ascii="Nikosh" w:hAnsi="Nikosh" w:cs="Nikosh"/>
          <w:sz w:val="32"/>
          <w:szCs w:val="32"/>
          <w:cs/>
          <w:lang w:bidi="bn-IN"/>
        </w:rPr>
        <w:t>ফ্যাক্সঃ</w:t>
      </w:r>
      <w:r w:rsidRPr="00774C56">
        <w:rPr>
          <w:rFonts w:ascii="Nikosh" w:hAnsi="Nikosh" w:cs="Nikosh"/>
          <w:sz w:val="32"/>
          <w:szCs w:val="32"/>
        </w:rPr>
        <w:t xml:space="preserve"> + 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৮৮</w:t>
      </w:r>
      <w:r w:rsidRPr="00774C56">
        <w:rPr>
          <w:rFonts w:ascii="Nikosh" w:hAnsi="Nikosh" w:cs="Nikosh"/>
          <w:sz w:val="32"/>
          <w:szCs w:val="32"/>
        </w:rPr>
        <w:t>-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০২</w:t>
      </w:r>
      <w:r w:rsidRPr="00774C56">
        <w:rPr>
          <w:rFonts w:ascii="Nikosh" w:hAnsi="Nikosh" w:cs="Nikosh"/>
          <w:sz w:val="32"/>
          <w:szCs w:val="32"/>
        </w:rPr>
        <w:t>-</w:t>
      </w:r>
      <w:r w:rsidRPr="00774C56">
        <w:rPr>
          <w:rFonts w:ascii="Nikosh" w:hAnsi="Nikosh" w:cs="Nikosh"/>
          <w:sz w:val="32"/>
          <w:szCs w:val="32"/>
          <w:cs/>
          <w:lang w:bidi="bn-IN"/>
        </w:rPr>
        <w:t>৮৩৩৩২৫৭</w:t>
      </w:r>
    </w:p>
    <w:p w:rsidR="00964F64" w:rsidRPr="00774C56" w:rsidRDefault="00964F64" w:rsidP="00C645F4">
      <w:pPr>
        <w:spacing w:after="120" w:line="240" w:lineRule="auto"/>
        <w:jc w:val="center"/>
        <w:rPr>
          <w:rFonts w:ascii="Nikosh" w:hAnsi="Nikosh" w:cs="Nikosh"/>
          <w:b/>
          <w:sz w:val="32"/>
          <w:szCs w:val="32"/>
        </w:rPr>
      </w:pPr>
      <w:r w:rsidRPr="00774C56">
        <w:rPr>
          <w:rFonts w:ascii="Nikosh" w:hAnsi="Nikosh" w:cs="Nikosh"/>
          <w:b/>
          <w:bCs/>
          <w:sz w:val="32"/>
          <w:szCs w:val="32"/>
          <w:cs/>
          <w:lang w:bidi="bn-IN"/>
        </w:rPr>
        <w:t>হটলাইনঃ</w:t>
      </w:r>
      <w:r w:rsidR="006E2FC1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32"/>
          <w:szCs w:val="32"/>
          <w:cs/>
          <w:lang w:bidi="bn-IN"/>
        </w:rPr>
        <w:t>১৬</w:t>
      </w:r>
      <w:r w:rsidR="00A65EC6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১৩৩</w:t>
      </w:r>
    </w:p>
    <w:p w:rsidR="00964F64" w:rsidRPr="00774C56" w:rsidRDefault="00964F64" w:rsidP="00C645F4">
      <w:pPr>
        <w:spacing w:after="120" w:line="240" w:lineRule="auto"/>
        <w:jc w:val="center"/>
        <w:rPr>
          <w:rFonts w:ascii="Nikosh" w:hAnsi="Nikosh" w:cs="Nikosh"/>
          <w:sz w:val="24"/>
          <w:szCs w:val="24"/>
        </w:rPr>
      </w:pPr>
    </w:p>
    <w:p w:rsidR="004B7701" w:rsidRPr="00774C56" w:rsidRDefault="004B7701" w:rsidP="00C645F4">
      <w:pPr>
        <w:spacing w:after="120" w:line="240" w:lineRule="auto"/>
        <w:jc w:val="center"/>
        <w:rPr>
          <w:rFonts w:ascii="Nikosh" w:hAnsi="Nikosh" w:cs="Nikosh"/>
          <w:sz w:val="24"/>
          <w:szCs w:val="24"/>
        </w:rPr>
      </w:pPr>
    </w:p>
    <w:p w:rsidR="00964F64" w:rsidRPr="00774C56" w:rsidRDefault="00964F64" w:rsidP="00C645F4">
      <w:pPr>
        <w:spacing w:after="120" w:line="240" w:lineRule="auto"/>
        <w:jc w:val="center"/>
        <w:rPr>
          <w:rFonts w:ascii="Nikosh" w:hAnsi="Nikosh" w:cs="Nikosh"/>
          <w:b/>
          <w:sz w:val="40"/>
          <w:szCs w:val="40"/>
        </w:rPr>
      </w:pPr>
      <w:r w:rsidRPr="00774C56">
        <w:rPr>
          <w:rFonts w:ascii="Nikosh" w:hAnsi="Nikosh" w:cs="Nikosh"/>
          <w:b/>
          <w:bCs/>
          <w:sz w:val="40"/>
          <w:szCs w:val="40"/>
          <w:cs/>
          <w:lang w:bidi="bn-IN"/>
        </w:rPr>
        <w:t>মাইক্রোক্রেডিট</w:t>
      </w:r>
      <w:r w:rsidR="00177E9A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40"/>
          <w:szCs w:val="40"/>
          <w:cs/>
          <w:lang w:bidi="bn-IN"/>
        </w:rPr>
        <w:t>রেগুলেটরী</w:t>
      </w:r>
      <w:r w:rsidR="00177E9A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40"/>
          <w:szCs w:val="40"/>
          <w:cs/>
          <w:lang w:bidi="bn-IN"/>
        </w:rPr>
        <w:t>অথরিটির</w:t>
      </w:r>
      <w:r w:rsidR="00177E9A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40"/>
          <w:szCs w:val="40"/>
          <w:cs/>
          <w:lang w:bidi="bn-IN"/>
        </w:rPr>
        <w:t>সেবাপ্রদান</w:t>
      </w:r>
      <w:r w:rsidR="00177E9A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40"/>
          <w:szCs w:val="40"/>
          <w:cs/>
          <w:lang w:bidi="bn-IN"/>
        </w:rPr>
        <w:t>প্রতিশ্রুতি</w:t>
      </w:r>
    </w:p>
    <w:p w:rsidR="00964F64" w:rsidRPr="00774C56" w:rsidRDefault="00964F64" w:rsidP="00C645F4">
      <w:pPr>
        <w:spacing w:after="120" w:line="240" w:lineRule="auto"/>
        <w:jc w:val="center"/>
        <w:rPr>
          <w:rFonts w:ascii="Nikosh" w:hAnsi="Nikosh" w:cs="Nikosh"/>
          <w:b/>
          <w:sz w:val="40"/>
          <w:szCs w:val="40"/>
        </w:rPr>
      </w:pPr>
      <w:r w:rsidRPr="00774C56">
        <w:rPr>
          <w:rFonts w:ascii="Nikosh" w:hAnsi="Nikosh" w:cs="Nikosh"/>
          <w:b/>
          <w:sz w:val="40"/>
          <w:szCs w:val="40"/>
        </w:rPr>
        <w:t>(</w:t>
      </w:r>
      <w:r w:rsidRPr="00100CF7">
        <w:rPr>
          <w:rFonts w:ascii="Nikosh" w:hAnsi="Nikosh" w:cs="Nikosh"/>
          <w:b/>
          <w:sz w:val="36"/>
          <w:szCs w:val="40"/>
        </w:rPr>
        <w:t>Citizen’s Charter</w:t>
      </w:r>
      <w:r w:rsidRPr="00774C56">
        <w:rPr>
          <w:rFonts w:ascii="Nikosh" w:hAnsi="Nikosh" w:cs="Nikosh"/>
          <w:b/>
          <w:sz w:val="40"/>
          <w:szCs w:val="40"/>
        </w:rPr>
        <w:t>)</w:t>
      </w:r>
    </w:p>
    <w:p w:rsidR="00C645F4" w:rsidRPr="00774C56" w:rsidRDefault="00C645F4" w:rsidP="00C645F4">
      <w:pPr>
        <w:spacing w:after="120" w:line="240" w:lineRule="auto"/>
        <w:jc w:val="center"/>
        <w:rPr>
          <w:rFonts w:ascii="Nikosh" w:hAnsi="Nikosh" w:cs="Nikosh"/>
          <w:sz w:val="24"/>
          <w:szCs w:val="24"/>
        </w:rPr>
      </w:pPr>
    </w:p>
    <w:p w:rsidR="00562755" w:rsidRPr="00774C56" w:rsidRDefault="002713C7" w:rsidP="008E609C">
      <w:pPr>
        <w:spacing w:after="12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  <w:lang w:bidi="bn-IN"/>
        </w:rPr>
        <w:t xml:space="preserve">২৯ </w:t>
      </w:r>
      <w:r w:rsidR="0079745A">
        <w:rPr>
          <w:rFonts w:ascii="Nikosh" w:hAnsi="Nikosh" w:cs="Nikosh"/>
          <w:sz w:val="32"/>
          <w:szCs w:val="32"/>
          <w:lang w:bidi="bn-IN"/>
        </w:rPr>
        <w:t>সেপ্টেম্বর</w:t>
      </w:r>
      <w:r w:rsidR="00065373">
        <w:rPr>
          <w:rFonts w:ascii="Nikosh" w:hAnsi="Nikosh" w:cs="Nikosh"/>
          <w:sz w:val="32"/>
          <w:szCs w:val="32"/>
          <w:lang w:bidi="bn-IN"/>
        </w:rPr>
        <w:t>,</w:t>
      </w:r>
      <w:r w:rsidR="00A65EC6">
        <w:rPr>
          <w:rFonts w:ascii="Nikosh" w:hAnsi="Nikosh" w:cs="Nikosh"/>
          <w:sz w:val="32"/>
          <w:szCs w:val="32"/>
          <w:lang w:bidi="bn-IN"/>
        </w:rPr>
        <w:t xml:space="preserve"> ২০২২</w:t>
      </w:r>
    </w:p>
    <w:p w:rsidR="00562755" w:rsidRPr="00774C56" w:rsidRDefault="00562755">
      <w:pPr>
        <w:rPr>
          <w:rFonts w:ascii="Nikosh" w:hAnsi="Nikosh" w:cs="Nikosh"/>
          <w:sz w:val="24"/>
          <w:szCs w:val="24"/>
        </w:rPr>
      </w:pPr>
    </w:p>
    <w:p w:rsidR="00562755" w:rsidRPr="00774C56" w:rsidRDefault="00562755">
      <w:pPr>
        <w:rPr>
          <w:rFonts w:ascii="Nikosh" w:hAnsi="Nikosh" w:cs="Nikosh"/>
          <w:sz w:val="24"/>
          <w:szCs w:val="24"/>
        </w:rPr>
      </w:pPr>
    </w:p>
    <w:p w:rsidR="00562755" w:rsidRPr="00774C56" w:rsidRDefault="00562755">
      <w:pPr>
        <w:rPr>
          <w:rFonts w:ascii="Nikosh" w:hAnsi="Nikosh" w:cs="Nikosh"/>
          <w:sz w:val="24"/>
          <w:szCs w:val="24"/>
        </w:rPr>
      </w:pPr>
    </w:p>
    <w:p w:rsidR="00562755" w:rsidRPr="00774C56" w:rsidRDefault="00562755">
      <w:pPr>
        <w:rPr>
          <w:rFonts w:ascii="Nikosh" w:hAnsi="Nikosh" w:cs="Nikosh"/>
          <w:sz w:val="24"/>
          <w:szCs w:val="24"/>
        </w:rPr>
      </w:pPr>
    </w:p>
    <w:p w:rsidR="00562755" w:rsidRPr="00774C56" w:rsidRDefault="00562755">
      <w:pPr>
        <w:rPr>
          <w:rFonts w:ascii="Nikosh" w:hAnsi="Nikosh" w:cs="Nikosh"/>
          <w:sz w:val="24"/>
          <w:szCs w:val="24"/>
        </w:rPr>
      </w:pPr>
    </w:p>
    <w:p w:rsidR="000B2A10" w:rsidRPr="00774C56" w:rsidRDefault="000B2A10">
      <w:pPr>
        <w:rPr>
          <w:rFonts w:ascii="Nikosh" w:hAnsi="Nikosh" w:cs="Nikosh"/>
          <w:sz w:val="24"/>
          <w:szCs w:val="24"/>
        </w:rPr>
        <w:sectPr w:rsidR="000B2A10" w:rsidRPr="00774C56" w:rsidSect="00592E4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62755" w:rsidRPr="00774C56" w:rsidRDefault="00562755" w:rsidP="009177C7">
      <w:pPr>
        <w:spacing w:after="0"/>
        <w:rPr>
          <w:rFonts w:ascii="Nikosh" w:hAnsi="Nikosh" w:cs="Nikosh"/>
          <w:b/>
          <w:sz w:val="24"/>
          <w:szCs w:val="24"/>
        </w:rPr>
      </w:pP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lastRenderedPageBreak/>
        <w:t>১</w:t>
      </w:r>
      <w:r w:rsidRPr="00774C56">
        <w:rPr>
          <w:rFonts w:ascii="Nikosh" w:hAnsi="Nikosh" w:cs="Nikosh"/>
          <w:b/>
          <w:sz w:val="24"/>
          <w:szCs w:val="24"/>
        </w:rPr>
        <w:t xml:space="preserve">.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ভিশন</w:t>
      </w:r>
      <w:r w:rsidR="00177E9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ও</w:t>
      </w:r>
      <w:r w:rsidR="00177E9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মিশন</w:t>
      </w:r>
    </w:p>
    <w:p w:rsidR="00562755" w:rsidRDefault="00562755" w:rsidP="009177C7">
      <w:pPr>
        <w:spacing w:after="0"/>
        <w:rPr>
          <w:rFonts w:ascii="Nikosh" w:hAnsi="Nikosh" w:cs="Nikosh"/>
          <w:sz w:val="24"/>
          <w:szCs w:val="24"/>
          <w:cs/>
          <w:lang w:bidi="hi-IN"/>
        </w:rPr>
      </w:pP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রূপকল্প</w:t>
      </w:r>
      <w:r w:rsidRPr="00774C56">
        <w:rPr>
          <w:rFonts w:ascii="Nikosh" w:hAnsi="Nikosh" w:cs="Nikosh"/>
          <w:b/>
          <w:sz w:val="24"/>
          <w:szCs w:val="24"/>
        </w:rPr>
        <w:t xml:space="preserve"> (</w:t>
      </w:r>
      <w:r w:rsidRPr="00573337">
        <w:rPr>
          <w:rFonts w:ascii="Nikosh" w:hAnsi="Nikosh" w:cs="Nikosh"/>
          <w:b/>
          <w:sz w:val="20"/>
          <w:szCs w:val="24"/>
        </w:rPr>
        <w:t>Vision</w:t>
      </w:r>
      <w:r w:rsidRPr="00774C56">
        <w:rPr>
          <w:rFonts w:ascii="Nikosh" w:hAnsi="Nikosh" w:cs="Nikosh"/>
          <w:b/>
          <w:sz w:val="24"/>
          <w:szCs w:val="24"/>
        </w:rPr>
        <w:t>):</w:t>
      </w:r>
      <w:r w:rsidR="00133BD7">
        <w:rPr>
          <w:rFonts w:ascii="Nikosh" w:hAnsi="Nikosh" w:cs="Nikosh"/>
          <w:b/>
          <w:sz w:val="24"/>
          <w:szCs w:val="24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স্বচ্ছ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ও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335C6C">
        <w:rPr>
          <w:rFonts w:ascii="Nikosh" w:hAnsi="Nikosh" w:cs="Nikosh"/>
          <w:sz w:val="24"/>
          <w:szCs w:val="24"/>
          <w:cs/>
          <w:lang w:bidi="bn-IN"/>
        </w:rPr>
        <w:t>জবাবদিহি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মূলক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ক্ষুদ্রঋণ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সেক্টর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প্রতিষ্ঠার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 w:rsidR="000057A9">
        <w:rPr>
          <w:rFonts w:ascii="Nikosh" w:hAnsi="Nikosh" w:cs="Nikosh"/>
          <w:sz w:val="24"/>
          <w:szCs w:val="24"/>
          <w:cs/>
          <w:lang w:bidi="bn-IN"/>
        </w:rPr>
        <w:t xml:space="preserve"> দেশের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B29B1" w:rsidRPr="00774C56">
        <w:rPr>
          <w:rFonts w:ascii="Nikosh" w:hAnsi="Nikosh" w:cs="Nikosh"/>
          <w:sz w:val="24"/>
          <w:szCs w:val="24"/>
          <w:cs/>
          <w:lang w:bidi="bn-IN"/>
        </w:rPr>
        <w:t>দারিদ্র্য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বিমোচন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ও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টেকসই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উন্নয়ন</w:t>
      </w:r>
      <w:r w:rsidRPr="00774C56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177C7" w:rsidRPr="009177C7" w:rsidRDefault="009177C7" w:rsidP="009177C7">
      <w:pPr>
        <w:spacing w:after="0"/>
        <w:rPr>
          <w:rFonts w:ascii="Nikosh" w:hAnsi="Nikosh" w:cs="Nikosh"/>
          <w:sz w:val="16"/>
          <w:szCs w:val="16"/>
        </w:rPr>
      </w:pPr>
    </w:p>
    <w:p w:rsidR="00562755" w:rsidRDefault="00562755" w:rsidP="009177C7">
      <w:pPr>
        <w:spacing w:after="0"/>
        <w:rPr>
          <w:rFonts w:ascii="Nikosh" w:hAnsi="Nikosh" w:cs="Nikosh"/>
          <w:sz w:val="24"/>
          <w:szCs w:val="24"/>
          <w:cs/>
          <w:lang w:bidi="hi-IN"/>
        </w:rPr>
      </w:pP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অভিলক্ষ্য</w:t>
      </w:r>
      <w:r w:rsidRPr="00774C56">
        <w:rPr>
          <w:rFonts w:ascii="Nikosh" w:hAnsi="Nikosh" w:cs="Nikosh"/>
          <w:b/>
          <w:sz w:val="24"/>
          <w:szCs w:val="24"/>
        </w:rPr>
        <w:t xml:space="preserve"> (</w:t>
      </w:r>
      <w:r w:rsidRPr="00573337">
        <w:rPr>
          <w:rFonts w:ascii="Nikosh" w:hAnsi="Nikosh" w:cs="Nikosh"/>
          <w:b/>
          <w:sz w:val="20"/>
          <w:szCs w:val="24"/>
        </w:rPr>
        <w:t>Mission</w:t>
      </w:r>
      <w:r w:rsidRPr="00774C56">
        <w:rPr>
          <w:rFonts w:ascii="Nikosh" w:hAnsi="Nikosh" w:cs="Nikosh"/>
          <w:b/>
          <w:sz w:val="24"/>
          <w:szCs w:val="24"/>
        </w:rPr>
        <w:t>):</w:t>
      </w:r>
      <w:r w:rsidR="00133BD7">
        <w:rPr>
          <w:rFonts w:ascii="Nikosh" w:hAnsi="Nikosh" w:cs="Nikosh"/>
          <w:b/>
          <w:sz w:val="24"/>
          <w:szCs w:val="24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ক্ষুদ্রঋণ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খাতকে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কার্যকর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ও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দক্ষ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নিয়ন্ত্রণের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ক্ষুদ্রঋণ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কার্যক্রম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পরিচালনাকারী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প্রতিষ্ঠানসমূহের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সহায়ক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ও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সুষ্ঠু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পরিবেশ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তৈরী</w:t>
      </w:r>
      <w:r w:rsidRPr="00774C56">
        <w:rPr>
          <w:rFonts w:ascii="Nikosh" w:hAnsi="Nikosh" w:cs="Nikosh"/>
          <w:sz w:val="24"/>
          <w:szCs w:val="24"/>
        </w:rPr>
        <w:t xml:space="preserve">,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কর্মসংস্থান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বৃদ্ধি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ও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ক্ষুদ্র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উদ্যোগ</w:t>
      </w:r>
      <w:r w:rsidR="00177E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sz w:val="24"/>
          <w:szCs w:val="24"/>
          <w:cs/>
          <w:lang w:bidi="bn-IN"/>
        </w:rPr>
        <w:t>সৃষ্টি</w:t>
      </w:r>
      <w:r w:rsidRPr="00774C56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177C7" w:rsidRPr="009177C7" w:rsidRDefault="009177C7" w:rsidP="009177C7">
      <w:pPr>
        <w:spacing w:after="0"/>
        <w:rPr>
          <w:rFonts w:ascii="Nikosh" w:hAnsi="Nikosh" w:cs="Nikosh"/>
          <w:sz w:val="16"/>
          <w:szCs w:val="16"/>
        </w:rPr>
      </w:pPr>
    </w:p>
    <w:p w:rsidR="00562755" w:rsidRPr="00774C56" w:rsidRDefault="00562755" w:rsidP="009177C7">
      <w:pPr>
        <w:spacing w:after="0"/>
        <w:rPr>
          <w:rFonts w:ascii="Nikosh" w:hAnsi="Nikosh" w:cs="Nikosh"/>
          <w:b/>
          <w:sz w:val="24"/>
          <w:szCs w:val="24"/>
        </w:rPr>
      </w:pP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২</w:t>
      </w:r>
      <w:r w:rsidRPr="00774C56">
        <w:rPr>
          <w:rFonts w:ascii="Nikosh" w:hAnsi="Nikosh" w:cs="Nikosh"/>
          <w:b/>
          <w:sz w:val="24"/>
          <w:szCs w:val="24"/>
        </w:rPr>
        <w:t xml:space="preserve">.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সেবা</w:t>
      </w:r>
      <w:r w:rsidR="00177E9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প্রদান</w:t>
      </w:r>
      <w:r w:rsidR="00177E9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প্রতিশ্রুতি</w:t>
      </w:r>
    </w:p>
    <w:p w:rsidR="00056BA1" w:rsidRPr="00774C56" w:rsidRDefault="00056BA1" w:rsidP="009177C7">
      <w:pPr>
        <w:spacing w:after="0"/>
        <w:rPr>
          <w:rFonts w:ascii="Nikosh" w:hAnsi="Nikosh" w:cs="Nikosh"/>
          <w:b/>
          <w:sz w:val="24"/>
          <w:szCs w:val="24"/>
        </w:rPr>
      </w:pP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২</w:t>
      </w:r>
      <w:r w:rsidRPr="00774C56">
        <w:rPr>
          <w:rFonts w:ascii="Nikosh" w:hAnsi="Nikosh" w:cs="Nikosh"/>
          <w:b/>
          <w:sz w:val="24"/>
          <w:szCs w:val="24"/>
        </w:rPr>
        <w:t>.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১</w:t>
      </w:r>
      <w:r w:rsidR="00177E9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নাগরিক</w:t>
      </w:r>
      <w:r w:rsidR="00177E9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সেবা</w:t>
      </w:r>
      <w:r w:rsidR="006D7D92"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ঃ</w:t>
      </w:r>
    </w:p>
    <w:tbl>
      <w:tblPr>
        <w:tblStyle w:val="TableGrid"/>
        <w:tblW w:w="13518" w:type="dxa"/>
        <w:tblLayout w:type="fixed"/>
        <w:tblLook w:val="04A0"/>
      </w:tblPr>
      <w:tblGrid>
        <w:gridCol w:w="593"/>
        <w:gridCol w:w="2305"/>
        <w:gridCol w:w="2351"/>
        <w:gridCol w:w="2329"/>
        <w:gridCol w:w="1426"/>
        <w:gridCol w:w="1030"/>
        <w:gridCol w:w="3484"/>
      </w:tblGrid>
      <w:tr w:rsidR="00217810" w:rsidRPr="00774C56" w:rsidTr="00085C89">
        <w:tc>
          <w:tcPr>
            <w:tcW w:w="593" w:type="dxa"/>
            <w:shd w:val="pct5" w:color="auto" w:fill="auto"/>
            <w:vAlign w:val="center"/>
          </w:tcPr>
          <w:p w:rsidR="00056BA1" w:rsidRPr="00774C56" w:rsidRDefault="00056BA1" w:rsidP="0092372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2305" w:type="dxa"/>
            <w:shd w:val="pct5" w:color="auto" w:fill="auto"/>
            <w:vAlign w:val="center"/>
          </w:tcPr>
          <w:p w:rsidR="00056BA1" w:rsidRPr="00774C56" w:rsidRDefault="00056BA1" w:rsidP="0092372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সেবার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351" w:type="dxa"/>
            <w:shd w:val="pct5" w:color="auto" w:fill="auto"/>
            <w:vAlign w:val="center"/>
          </w:tcPr>
          <w:p w:rsidR="00056BA1" w:rsidRPr="00774C56" w:rsidRDefault="000E6808" w:rsidP="0092372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329" w:type="dxa"/>
            <w:shd w:val="pct5" w:color="auto" w:fill="auto"/>
            <w:vAlign w:val="center"/>
          </w:tcPr>
          <w:p w:rsidR="00056BA1" w:rsidRPr="00774C56" w:rsidRDefault="000E6808" w:rsidP="0092372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প্রয়োজনীয়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কাগজপত্র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এবং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426" w:type="dxa"/>
            <w:shd w:val="pct5" w:color="auto" w:fill="auto"/>
            <w:vAlign w:val="center"/>
          </w:tcPr>
          <w:p w:rsidR="00056BA1" w:rsidRPr="00774C56" w:rsidRDefault="000E6808" w:rsidP="0092372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সেবার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মূল্য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এবং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পরিশোধ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030" w:type="dxa"/>
            <w:shd w:val="pct5" w:color="auto" w:fill="auto"/>
            <w:vAlign w:val="center"/>
          </w:tcPr>
          <w:p w:rsidR="00056BA1" w:rsidRPr="00774C56" w:rsidRDefault="000E6808" w:rsidP="0092372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প্রদানের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484" w:type="dxa"/>
            <w:shd w:val="pct5" w:color="auto" w:fill="auto"/>
            <w:vAlign w:val="center"/>
          </w:tcPr>
          <w:p w:rsidR="00D4566C" w:rsidRPr="00774C56" w:rsidRDefault="000E6808" w:rsidP="0092372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দায়িত্বপ্রাপ্ত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</w:t>
            </w:r>
          </w:p>
          <w:p w:rsidR="00056BA1" w:rsidRPr="00774C56" w:rsidRDefault="000E6808" w:rsidP="0092372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ফোন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নম্বর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="00177E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>)</w:t>
            </w:r>
          </w:p>
        </w:tc>
      </w:tr>
      <w:tr w:rsidR="00217810" w:rsidRPr="00774C56" w:rsidTr="00085C89">
        <w:tc>
          <w:tcPr>
            <w:tcW w:w="593" w:type="dxa"/>
          </w:tcPr>
          <w:p w:rsidR="000E6808" w:rsidRPr="00774C56" w:rsidRDefault="00923723" w:rsidP="009237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05" w:type="dxa"/>
          </w:tcPr>
          <w:p w:rsidR="000E6808" w:rsidRPr="00774C56" w:rsidRDefault="00923723" w:rsidP="009237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E6808" w:rsidRPr="00774C56" w:rsidRDefault="00923723" w:rsidP="009237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0E6808" w:rsidRPr="00774C56" w:rsidRDefault="00923723" w:rsidP="009237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26" w:type="dxa"/>
          </w:tcPr>
          <w:p w:rsidR="000E6808" w:rsidRPr="00774C56" w:rsidRDefault="00923723" w:rsidP="009237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030" w:type="dxa"/>
          </w:tcPr>
          <w:p w:rsidR="000E6808" w:rsidRPr="00774C56" w:rsidRDefault="00923723" w:rsidP="009237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484" w:type="dxa"/>
          </w:tcPr>
          <w:p w:rsidR="000E6808" w:rsidRPr="00774C56" w:rsidRDefault="00923723" w:rsidP="0092372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182D29" w:rsidRPr="00774C56" w:rsidTr="00085C89">
        <w:tc>
          <w:tcPr>
            <w:tcW w:w="593" w:type="dxa"/>
          </w:tcPr>
          <w:p w:rsidR="00182D29" w:rsidRPr="00774C56" w:rsidRDefault="001003A6" w:rsidP="00182D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182D29"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05" w:type="dxa"/>
          </w:tcPr>
          <w:p w:rsidR="00182D29" w:rsidRPr="00774C56" w:rsidRDefault="00335C6C" w:rsidP="00182D2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182D2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সম্পর্কিত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182D29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182D29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351" w:type="dxa"/>
          </w:tcPr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যাচিত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সফটকপি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এসএমএস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="000626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182D29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আনুষঙ্গিক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="000626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ফোনে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অনুসন্ধান</w:t>
            </w:r>
          </w:p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101E1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</w:p>
        </w:tc>
        <w:tc>
          <w:tcPr>
            <w:tcW w:w="1426" w:type="dxa"/>
          </w:tcPr>
          <w:p w:rsidR="00182D29" w:rsidRPr="00774C56" w:rsidRDefault="00182D29" w:rsidP="00182D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30" w:type="dxa"/>
          </w:tcPr>
          <w:p w:rsidR="00182D29" w:rsidRPr="00774C56" w:rsidRDefault="00182D29" w:rsidP="00182D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84" w:type="dxa"/>
          </w:tcPr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রনজিত কুমার সরকার</w:t>
            </w:r>
          </w:p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 w:rsidR="00F208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+৮৮-০২-৫৮৩১৭২৮১</w:t>
            </w:r>
          </w:p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১৯১২-০৮২০৯৮</w:t>
            </w:r>
          </w:p>
          <w:p w:rsidR="00182D29" w:rsidRPr="00774C56" w:rsidRDefault="00182D29" w:rsidP="00182D2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182D29" w:rsidRPr="00165C36" w:rsidRDefault="00182D29" w:rsidP="00182D29">
            <w:pPr>
              <w:rPr>
                <w:rFonts w:ascii="Nikosh" w:hAnsi="Nikosh" w:cs="Nikosh"/>
                <w:sz w:val="20"/>
                <w:szCs w:val="20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9" w:history="1">
              <w:r w:rsidR="00165C36" w:rsidRPr="00CA214B">
                <w:rPr>
                  <w:rStyle w:val="Hyperlink"/>
                  <w:rFonts w:ascii="Nikosh" w:hAnsi="Nikosh" w:cs="Nikosh"/>
                  <w:sz w:val="20"/>
                  <w:szCs w:val="20"/>
                </w:rPr>
                <w:t>dd_research@mra.gov.bd</w:t>
              </w:r>
            </w:hyperlink>
          </w:p>
        </w:tc>
      </w:tr>
      <w:tr w:rsidR="008148EA" w:rsidRPr="00774C56" w:rsidTr="00085C89">
        <w:tc>
          <w:tcPr>
            <w:tcW w:w="593" w:type="dxa"/>
          </w:tcPr>
          <w:p w:rsidR="008148EA" w:rsidRPr="00774C56" w:rsidRDefault="001003A6" w:rsidP="006F17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="008148EA"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05" w:type="dxa"/>
          </w:tcPr>
          <w:p w:rsidR="008148EA" w:rsidRPr="00774C56" w:rsidRDefault="008148EA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নিয়োগ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351" w:type="dxa"/>
          </w:tcPr>
          <w:p w:rsidR="008148EA" w:rsidRPr="00774C56" w:rsidRDefault="008148EA" w:rsidP="00F83F9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যাচিত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সফটকপি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এসএমএস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8148EA" w:rsidRPr="00774C56" w:rsidRDefault="008148EA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="000626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8148EA" w:rsidRDefault="008148EA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আনুষঙ্গিক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="000626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8148EA" w:rsidRPr="00774C56" w:rsidRDefault="008148EA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ফোনে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অনুসন্ধান</w:t>
            </w:r>
          </w:p>
          <w:p w:rsidR="008148EA" w:rsidRPr="00774C56" w:rsidRDefault="008148EA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101E1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</w:p>
        </w:tc>
        <w:tc>
          <w:tcPr>
            <w:tcW w:w="1426" w:type="dxa"/>
          </w:tcPr>
          <w:p w:rsidR="008148EA" w:rsidRPr="00774C56" w:rsidRDefault="008148EA" w:rsidP="008E7F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30" w:type="dxa"/>
          </w:tcPr>
          <w:p w:rsidR="008148EA" w:rsidRPr="00774C56" w:rsidRDefault="008148EA" w:rsidP="008E7F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দুই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84" w:type="dxa"/>
            <w:vAlign w:val="center"/>
          </w:tcPr>
          <w:p w:rsidR="008148EA" w:rsidRPr="00774C56" w:rsidRDefault="00182D29" w:rsidP="003061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জিনাত আমান বন্যা</w:t>
            </w:r>
          </w:p>
          <w:p w:rsidR="008148EA" w:rsidRPr="00774C56" w:rsidRDefault="008148EA" w:rsidP="003061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পদনাম: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8148EA" w:rsidRPr="00774C56" w:rsidRDefault="008148EA" w:rsidP="0030611D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 w:rsidR="00182D29" w:rsidRPr="00182D29">
              <w:rPr>
                <w:rFonts w:ascii="Nikosh" w:hAnsi="Nikosh" w:cs="Nikosh"/>
                <w:sz w:val="24"/>
                <w:szCs w:val="24"/>
              </w:rPr>
              <w:t>+</w:t>
            </w:r>
            <w:r w:rsidR="00182D29" w:rsidRPr="00182D29">
              <w:rPr>
                <w:rFonts w:ascii="Nikosh" w:hAnsi="Nikosh" w:cs="Nikosh" w:hint="cs"/>
                <w:sz w:val="24"/>
                <w:szCs w:val="24"/>
              </w:rPr>
              <w:t>৮৮</w:t>
            </w:r>
            <w:r w:rsidR="00182D29" w:rsidRPr="00182D29">
              <w:rPr>
                <w:rFonts w:ascii="Nikosh" w:hAnsi="Nikosh" w:cs="Nikosh"/>
                <w:sz w:val="24"/>
                <w:szCs w:val="24"/>
              </w:rPr>
              <w:t>-</w:t>
            </w:r>
            <w:r w:rsidR="00182D29" w:rsidRPr="00182D29">
              <w:rPr>
                <w:rFonts w:ascii="Nikosh" w:hAnsi="Nikosh" w:cs="Nikosh" w:hint="cs"/>
                <w:sz w:val="24"/>
                <w:szCs w:val="24"/>
              </w:rPr>
              <w:t>০২</w:t>
            </w:r>
            <w:r w:rsidR="00182D29" w:rsidRPr="00182D29">
              <w:rPr>
                <w:rFonts w:ascii="Nikosh" w:hAnsi="Nikosh" w:cs="Nikosh"/>
                <w:sz w:val="24"/>
                <w:szCs w:val="24"/>
              </w:rPr>
              <w:t>-</w:t>
            </w:r>
            <w:r w:rsidR="00182D29" w:rsidRPr="00182D29">
              <w:rPr>
                <w:rFonts w:ascii="Nikosh" w:hAnsi="Nikosh" w:cs="Nikosh" w:hint="cs"/>
                <w:sz w:val="24"/>
                <w:szCs w:val="24"/>
              </w:rPr>
              <w:t>৫৮৩১৭২৮৩</w:t>
            </w:r>
          </w:p>
          <w:p w:rsidR="008148EA" w:rsidRPr="00774C56" w:rsidRDefault="008148EA" w:rsidP="003061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="00182D2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০১৭১৭-৬৯৬০০৯</w:t>
            </w:r>
          </w:p>
          <w:p w:rsidR="008148EA" w:rsidRPr="00774C56" w:rsidRDefault="008148EA" w:rsidP="003061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8148EA" w:rsidRPr="00774C56" w:rsidRDefault="008148EA" w:rsidP="0030611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182D29" w:rsidRPr="006C600C">
              <w:rPr>
                <w:rFonts w:ascii="Nikosh" w:hAnsi="Nikosh" w:cs="Nikosh"/>
                <w:sz w:val="20"/>
                <w:szCs w:val="20"/>
              </w:rPr>
              <w:t>dd</w:t>
            </w:r>
            <w:r w:rsidR="003B4312" w:rsidRPr="006C600C">
              <w:rPr>
                <w:rFonts w:ascii="Nikosh" w:hAnsi="Nikosh" w:cs="Nikosh"/>
                <w:sz w:val="20"/>
                <w:szCs w:val="20"/>
              </w:rPr>
              <w:t>_hr@mra.gov.bd</w:t>
            </w:r>
          </w:p>
        </w:tc>
      </w:tr>
      <w:tr w:rsidR="007101E1" w:rsidRPr="00774C56" w:rsidTr="00085C89">
        <w:tc>
          <w:tcPr>
            <w:tcW w:w="593" w:type="dxa"/>
          </w:tcPr>
          <w:p w:rsidR="007101E1" w:rsidRPr="00774C56" w:rsidRDefault="001003A6" w:rsidP="006F17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="007101E1"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05" w:type="dxa"/>
          </w:tcPr>
          <w:p w:rsidR="007101E1" w:rsidRPr="00774C56" w:rsidRDefault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পরিচালনার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351" w:type="dxa"/>
          </w:tcPr>
          <w:p w:rsidR="007101E1" w:rsidRPr="00774C56" w:rsidRDefault="007101E1" w:rsidP="00A9304D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যাচিত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সফটকপি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এসএমএস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7101E1" w:rsidRPr="00774C56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="00351981">
              <w:rPr>
                <w:rFonts w:ascii="Nikosh" w:hAnsi="Nikosh" w:cs="Nikosh"/>
                <w:sz w:val="24"/>
                <w:szCs w:val="24"/>
              </w:rPr>
              <w:t>সনদের</w:t>
            </w:r>
            <w:r w:rsidR="00177E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3519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 পরামর্শ</w:t>
            </w:r>
          </w:p>
          <w:p w:rsidR="007101E1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আনুষঙ্গিক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="000626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7101E1" w:rsidRPr="00774C56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ফোনে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অনুসন্ধান</w:t>
            </w:r>
          </w:p>
          <w:p w:rsidR="007101E1" w:rsidRPr="00774C56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101E1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</w:p>
        </w:tc>
        <w:tc>
          <w:tcPr>
            <w:tcW w:w="1426" w:type="dxa"/>
          </w:tcPr>
          <w:p w:rsidR="007101E1" w:rsidRPr="00774C56" w:rsidRDefault="007101E1" w:rsidP="008E7F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30" w:type="dxa"/>
          </w:tcPr>
          <w:p w:rsidR="007101E1" w:rsidRPr="00774C56" w:rsidRDefault="00A5003E" w:rsidP="00A500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="007101E1"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সাত</w:t>
            </w:r>
            <w:r w:rsidR="007101E1"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="007101E1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84" w:type="dxa"/>
          </w:tcPr>
          <w:p w:rsidR="00854762" w:rsidRDefault="00854762" w:rsidP="0085476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মিনহাজুল ইসলাম</w:t>
            </w:r>
          </w:p>
          <w:p w:rsidR="00854762" w:rsidRDefault="00854762" w:rsidP="0085476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>
              <w:rPr>
                <w:rFonts w:ascii="Nikosh" w:hAnsi="Nikosh" w:cs="Nikosh"/>
                <w:sz w:val="24"/>
                <w:szCs w:val="24"/>
              </w:rPr>
              <w:t>: উপ</w:t>
            </w:r>
            <w:r w:rsidR="00133BD7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854762" w:rsidRPr="00774C56" w:rsidRDefault="00854762" w:rsidP="0085476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="001A2B22">
              <w:rPr>
                <w:rFonts w:ascii="Nikosh" w:hAnsi="Nikosh" w:cs="Nikosh" w:hint="cs"/>
                <w:sz w:val="24"/>
                <w:szCs w:val="24"/>
              </w:rPr>
              <w:t>৫৮৩১৭২৮</w:t>
            </w:r>
            <w:r w:rsidR="001A2B22">
              <w:rPr>
                <w:rFonts w:ascii="Nikosh" w:hAnsi="Nikosh" w:cs="Nikosh"/>
                <w:sz w:val="24"/>
                <w:szCs w:val="24"/>
              </w:rPr>
              <w:t>২</w:t>
            </w:r>
          </w:p>
          <w:p w:rsidR="00854762" w:rsidRDefault="00854762" w:rsidP="0085476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১৭১২-৪৫৬০৭৫</w:t>
            </w:r>
          </w:p>
          <w:p w:rsidR="00854762" w:rsidRDefault="00854762" w:rsidP="0085476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7101E1" w:rsidRPr="00165C36" w:rsidRDefault="007101E1" w:rsidP="00854762">
            <w:pPr>
              <w:rPr>
                <w:rFonts w:ascii="Nikosh" w:hAnsi="Nikosh" w:cs="Nikosh"/>
                <w:sz w:val="20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0" w:history="1">
              <w:r w:rsidR="00165C36" w:rsidRPr="00CA214B">
                <w:rPr>
                  <w:rStyle w:val="Hyperlink"/>
                  <w:rFonts w:ascii="Nikosh" w:hAnsi="Nikosh" w:cs="Nikosh"/>
                  <w:sz w:val="20"/>
                  <w:szCs w:val="24"/>
                </w:rPr>
                <w:t>dd_license@mra.gov.bd</w:t>
              </w:r>
            </w:hyperlink>
          </w:p>
        </w:tc>
      </w:tr>
      <w:tr w:rsidR="007101E1" w:rsidRPr="00774C56" w:rsidTr="00085C89">
        <w:tc>
          <w:tcPr>
            <w:tcW w:w="593" w:type="dxa"/>
          </w:tcPr>
          <w:p w:rsidR="007101E1" w:rsidRPr="00774C56" w:rsidRDefault="001003A6" w:rsidP="006F17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="007101E1"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05" w:type="dxa"/>
          </w:tcPr>
          <w:p w:rsidR="007101E1" w:rsidRPr="00774C56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পরিপালন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351" w:type="dxa"/>
          </w:tcPr>
          <w:p w:rsidR="007101E1" w:rsidRPr="00774C56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যাচিত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সফটকপি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এসএমএস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7101E1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="00351981">
              <w:rPr>
                <w:rFonts w:ascii="Nikosh" w:hAnsi="Nikosh" w:cs="Nikosh"/>
                <w:sz w:val="24"/>
                <w:szCs w:val="24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আনুষঙ্গিক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="000626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7101E1" w:rsidRPr="00774C56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="00351981">
              <w:rPr>
                <w:rFonts w:ascii="Nikosh" w:hAnsi="Nikosh" w:cs="Nikosh"/>
                <w:sz w:val="24"/>
                <w:szCs w:val="24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ফোনে</w:t>
            </w:r>
            <w:r w:rsidR="00177E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অনুসন্ধান</w:t>
            </w:r>
          </w:p>
          <w:p w:rsidR="007101E1" w:rsidRPr="00774C56" w:rsidRDefault="007101E1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101E1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</w:p>
        </w:tc>
        <w:tc>
          <w:tcPr>
            <w:tcW w:w="1426" w:type="dxa"/>
          </w:tcPr>
          <w:p w:rsidR="007101E1" w:rsidRPr="00774C56" w:rsidRDefault="007101E1" w:rsidP="007101E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30" w:type="dxa"/>
          </w:tcPr>
          <w:p w:rsidR="007101E1" w:rsidRPr="00774C56" w:rsidRDefault="007101E1" w:rsidP="007101E1">
            <w:pPr>
              <w:ind w:left="-45" w:right="-63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84" w:type="dxa"/>
            <w:vAlign w:val="center"/>
          </w:tcPr>
          <w:p w:rsidR="006C600C" w:rsidRPr="00774C56" w:rsidRDefault="006C600C" w:rsidP="006C600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জিনাত আমান বন্যা</w:t>
            </w:r>
          </w:p>
          <w:p w:rsidR="006C600C" w:rsidRPr="00774C56" w:rsidRDefault="006C600C" w:rsidP="006C600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পদনাম: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6C600C" w:rsidRPr="00774C56" w:rsidRDefault="006C600C" w:rsidP="006C600C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 w:rsidRPr="00182D29">
              <w:rPr>
                <w:rFonts w:ascii="Nikosh" w:hAnsi="Nikosh" w:cs="Nikosh"/>
                <w:sz w:val="24"/>
                <w:szCs w:val="24"/>
              </w:rPr>
              <w:t>+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৮৮</w:t>
            </w:r>
            <w:r w:rsidRPr="00182D29">
              <w:rPr>
                <w:rFonts w:ascii="Nikosh" w:hAnsi="Nikosh" w:cs="Nikosh"/>
                <w:sz w:val="24"/>
                <w:szCs w:val="24"/>
              </w:rPr>
              <w:t>-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০২</w:t>
            </w:r>
            <w:r w:rsidRPr="00182D29">
              <w:rPr>
                <w:rFonts w:ascii="Nikosh" w:hAnsi="Nikosh" w:cs="Nikosh"/>
                <w:sz w:val="24"/>
                <w:szCs w:val="24"/>
              </w:rPr>
              <w:t>-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৫৮৩১৭২৮৩</w:t>
            </w:r>
          </w:p>
          <w:p w:rsidR="006C600C" w:rsidRPr="00774C56" w:rsidRDefault="006C600C" w:rsidP="006C600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০১৭১৭-৬৯৬০০৯</w:t>
            </w:r>
          </w:p>
          <w:p w:rsidR="006C600C" w:rsidRPr="00774C56" w:rsidRDefault="006C600C" w:rsidP="006C600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55032E" w:rsidRPr="00BE4A0B" w:rsidRDefault="006C600C" w:rsidP="004E79CB">
            <w:pPr>
              <w:jc w:val="both"/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1" w:history="1">
              <w:r w:rsidR="00BE4A0B" w:rsidRPr="00993704">
                <w:rPr>
                  <w:rStyle w:val="Hyperlink"/>
                  <w:rFonts w:ascii="Nikosh" w:hAnsi="Nikosh" w:cs="Nikosh"/>
                  <w:sz w:val="20"/>
                  <w:szCs w:val="20"/>
                </w:rPr>
                <w:t>dd_hr@mra.gov.bd</w:t>
              </w:r>
            </w:hyperlink>
          </w:p>
        </w:tc>
      </w:tr>
      <w:tr w:rsidR="008148EA" w:rsidRPr="00774C56" w:rsidTr="00085C89">
        <w:tc>
          <w:tcPr>
            <w:tcW w:w="593" w:type="dxa"/>
          </w:tcPr>
          <w:p w:rsidR="008148EA" w:rsidRPr="00774C56" w:rsidRDefault="001003A6" w:rsidP="006F17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৫</w:t>
            </w:r>
            <w:r w:rsidR="008148EA"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05" w:type="dxa"/>
          </w:tcPr>
          <w:p w:rsidR="008148EA" w:rsidRPr="00774C56" w:rsidRDefault="008148EA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এমএফআই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প্রতিনিধিকে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351" w:type="dxa"/>
          </w:tcPr>
          <w:p w:rsidR="008148EA" w:rsidRPr="004E79CB" w:rsidRDefault="008148EA" w:rsidP="007101E1">
            <w:pPr>
              <w:rPr>
                <w:rFonts w:ascii="Nikosh" w:hAnsi="Nikosh" w:cs="Nikosh"/>
                <w:color w:val="FFFFFF" w:themeColor="background1"/>
                <w:sz w:val="24"/>
                <w:szCs w:val="24"/>
              </w:rPr>
            </w:pPr>
            <w:r w:rsidRPr="004E79CB">
              <w:rPr>
                <w:rFonts w:ascii="Nikosh" w:hAnsi="Nikosh" w:cs="Nikosh"/>
                <w:color w:val="FFFFFF" w:themeColor="background1"/>
                <w:sz w:val="24"/>
                <w:szCs w:val="24"/>
                <w:cs/>
                <w:lang w:bidi="bn-IN"/>
              </w:rPr>
              <w:t>কেন্দ্রীয়ওআঞ্চলিকভাবেপ্রশিক্ষণপ্রদান</w:t>
            </w:r>
          </w:p>
        </w:tc>
        <w:tc>
          <w:tcPr>
            <w:tcW w:w="2329" w:type="dxa"/>
          </w:tcPr>
          <w:p w:rsidR="008148EA" w:rsidRPr="00774C56" w:rsidRDefault="008148EA" w:rsidP="007101E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প্রার্থী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মনোনয়নপত্র</w:t>
            </w:r>
          </w:p>
          <w:p w:rsidR="008148EA" w:rsidRPr="00774C56" w:rsidRDefault="008148EA" w:rsidP="007101E1">
            <w:pPr>
              <w:rPr>
                <w:rFonts w:ascii="Nikosh" w:hAnsi="Nikosh" w:cs="Nikosh"/>
                <w:sz w:val="24"/>
                <w:szCs w:val="24"/>
              </w:rPr>
            </w:pPr>
            <w:r w:rsidRPr="007101E1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</w:p>
        </w:tc>
        <w:tc>
          <w:tcPr>
            <w:tcW w:w="1426" w:type="dxa"/>
          </w:tcPr>
          <w:p w:rsidR="008148EA" w:rsidRPr="00774C56" w:rsidRDefault="008148EA" w:rsidP="007101E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প্রশিক্ষণের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মূল্যের চেক/ব্যাংক ড্রাফট/পে-অর্ডার</w:t>
            </w:r>
          </w:p>
        </w:tc>
        <w:tc>
          <w:tcPr>
            <w:tcW w:w="1030" w:type="dxa"/>
          </w:tcPr>
          <w:p w:rsidR="008148EA" w:rsidRPr="00774C56" w:rsidRDefault="008148EA" w:rsidP="007101E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পনের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3484" w:type="dxa"/>
          </w:tcPr>
          <w:p w:rsidR="006C600C" w:rsidRPr="00774C56" w:rsidRDefault="006C600C" w:rsidP="006C600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জিনাত আমান বন্যা</w:t>
            </w:r>
          </w:p>
          <w:p w:rsidR="006C600C" w:rsidRPr="00774C56" w:rsidRDefault="006C600C" w:rsidP="006C600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পদনাম: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6C600C" w:rsidRPr="00774C56" w:rsidRDefault="006C600C" w:rsidP="006C600C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 w:rsidRPr="00182D29">
              <w:rPr>
                <w:rFonts w:ascii="Nikosh" w:hAnsi="Nikosh" w:cs="Nikosh"/>
                <w:sz w:val="24"/>
                <w:szCs w:val="24"/>
              </w:rPr>
              <w:t>+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৮৮</w:t>
            </w:r>
            <w:r w:rsidRPr="00182D29">
              <w:rPr>
                <w:rFonts w:ascii="Nikosh" w:hAnsi="Nikosh" w:cs="Nikosh"/>
                <w:sz w:val="24"/>
                <w:szCs w:val="24"/>
              </w:rPr>
              <w:t>-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০২</w:t>
            </w:r>
            <w:r w:rsidRPr="00182D29">
              <w:rPr>
                <w:rFonts w:ascii="Nikosh" w:hAnsi="Nikosh" w:cs="Nikosh"/>
                <w:sz w:val="24"/>
                <w:szCs w:val="24"/>
              </w:rPr>
              <w:t>-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৫৮৩১৭২৮৩</w:t>
            </w:r>
          </w:p>
          <w:p w:rsidR="006C600C" w:rsidRPr="00774C56" w:rsidRDefault="006C600C" w:rsidP="006C600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০১৭১৭-৬৯৬০০৯</w:t>
            </w:r>
          </w:p>
          <w:p w:rsidR="006C600C" w:rsidRPr="00774C56" w:rsidRDefault="006C600C" w:rsidP="006C600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55032E" w:rsidRPr="00774C56" w:rsidRDefault="006C600C" w:rsidP="006C600C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6C600C">
              <w:rPr>
                <w:rFonts w:ascii="Nikosh" w:hAnsi="Nikosh" w:cs="Nikosh"/>
                <w:sz w:val="18"/>
                <w:szCs w:val="18"/>
              </w:rPr>
              <w:t xml:space="preserve">dd_hr@mra.gov.bd </w:t>
            </w:r>
          </w:p>
        </w:tc>
      </w:tr>
      <w:tr w:rsidR="004E79CB" w:rsidRPr="00774C56" w:rsidTr="00085C89">
        <w:tc>
          <w:tcPr>
            <w:tcW w:w="593" w:type="dxa"/>
          </w:tcPr>
          <w:p w:rsidR="004E79CB" w:rsidRPr="00774C56" w:rsidRDefault="001003A6" w:rsidP="006F17F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="004E79CB"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05" w:type="dxa"/>
          </w:tcPr>
          <w:p w:rsidR="004E79CB" w:rsidRPr="00774C56" w:rsidRDefault="004E79C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অথরিটির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প্রকাশনা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351" w:type="dxa"/>
          </w:tcPr>
          <w:p w:rsidR="004E79CB" w:rsidRPr="00774C56" w:rsidRDefault="004E79CB" w:rsidP="00A9304D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যাচিত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সফটকপি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এসএমএস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4E79CB" w:rsidRPr="00774C56" w:rsidRDefault="004E79CB" w:rsidP="00DC4A2B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ডাকযোগ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ফোনে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অনুসন্ধান</w:t>
            </w:r>
          </w:p>
        </w:tc>
        <w:tc>
          <w:tcPr>
            <w:tcW w:w="1426" w:type="dxa"/>
          </w:tcPr>
          <w:p w:rsidR="004E79CB" w:rsidRPr="00774C56" w:rsidRDefault="004E79CB" w:rsidP="008E7F9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বিধিমোতাবেক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মূল্যে</w:t>
            </w:r>
          </w:p>
        </w:tc>
        <w:tc>
          <w:tcPr>
            <w:tcW w:w="1030" w:type="dxa"/>
          </w:tcPr>
          <w:p w:rsidR="004E79CB" w:rsidRPr="00774C56" w:rsidRDefault="00351981" w:rsidP="0035198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="004E79CB"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দশ</w:t>
            </w:r>
            <w:r w:rsidR="004E79CB"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="004E79CB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84" w:type="dxa"/>
          </w:tcPr>
          <w:p w:rsidR="00165C36" w:rsidRPr="00774C56" w:rsidRDefault="00165C36" w:rsidP="00165C3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রনজিত কুমার সরকার</w:t>
            </w:r>
          </w:p>
          <w:p w:rsidR="00165C36" w:rsidRPr="00774C56" w:rsidRDefault="00165C36" w:rsidP="00165C36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</w:t>
            </w:r>
            <w:r w:rsidR="00F2081F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165C36" w:rsidRPr="00774C56" w:rsidRDefault="00165C36" w:rsidP="00165C36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 w:rsidR="00F208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+৮৮-০২-৫৮৩১৭২৮১</w:t>
            </w:r>
          </w:p>
          <w:p w:rsidR="00165C36" w:rsidRPr="00774C56" w:rsidRDefault="00165C36" w:rsidP="00165C36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১৯১২-০৮২০৯৮</w:t>
            </w:r>
          </w:p>
          <w:p w:rsidR="00165C36" w:rsidRPr="00774C56" w:rsidRDefault="00165C36" w:rsidP="00165C36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55032E" w:rsidRPr="00165C36" w:rsidRDefault="00165C36" w:rsidP="004E79CB">
            <w:pPr>
              <w:rPr>
                <w:rFonts w:ascii="Nikosh" w:hAnsi="Nikosh" w:cs="Nikosh"/>
                <w:sz w:val="20"/>
                <w:szCs w:val="20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2" w:history="1">
              <w:r w:rsidRPr="00CA214B">
                <w:rPr>
                  <w:rStyle w:val="Hyperlink"/>
                  <w:rFonts w:ascii="Nikosh" w:hAnsi="Nikosh" w:cs="Nikosh"/>
                  <w:sz w:val="20"/>
                  <w:szCs w:val="20"/>
                </w:rPr>
                <w:t>dd_research@mra.gov.bd</w:t>
              </w:r>
            </w:hyperlink>
          </w:p>
        </w:tc>
      </w:tr>
    </w:tbl>
    <w:p w:rsidR="009177C7" w:rsidRPr="009177C7" w:rsidRDefault="009177C7" w:rsidP="009177C7">
      <w:pPr>
        <w:spacing w:after="0" w:line="360" w:lineRule="auto"/>
        <w:rPr>
          <w:rFonts w:ascii="Nikosh" w:hAnsi="Nikosh" w:cs="Nikosh"/>
          <w:b/>
          <w:bCs/>
          <w:sz w:val="12"/>
          <w:szCs w:val="12"/>
          <w:cs/>
          <w:lang w:bidi="bn-IN"/>
        </w:rPr>
      </w:pPr>
    </w:p>
    <w:p w:rsidR="0055032E" w:rsidRDefault="0055032E" w:rsidP="009177C7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E23CDE" w:rsidRDefault="00E23CDE" w:rsidP="009177C7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635B0F" w:rsidRPr="00774C56" w:rsidRDefault="00635B0F" w:rsidP="009177C7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২</w:t>
      </w:r>
      <w:r w:rsidRPr="00774C56">
        <w:rPr>
          <w:rFonts w:ascii="Nikosh" w:hAnsi="Nikosh" w:cs="Nikosh"/>
          <w:b/>
          <w:sz w:val="24"/>
          <w:szCs w:val="24"/>
        </w:rPr>
        <w:t>.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২</w:t>
      </w:r>
      <w:r w:rsidR="0044568C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প্রাতিষ্ঠানিক</w:t>
      </w:r>
      <w:r w:rsidR="0044568C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সেবাঃ</w:t>
      </w:r>
    </w:p>
    <w:tbl>
      <w:tblPr>
        <w:tblStyle w:val="TableGrid"/>
        <w:tblW w:w="13698" w:type="dxa"/>
        <w:tblLayout w:type="fixed"/>
        <w:tblLook w:val="04A0"/>
      </w:tblPr>
      <w:tblGrid>
        <w:gridCol w:w="517"/>
        <w:gridCol w:w="2291"/>
        <w:gridCol w:w="2250"/>
        <w:gridCol w:w="2340"/>
        <w:gridCol w:w="1351"/>
        <w:gridCol w:w="1024"/>
        <w:gridCol w:w="3925"/>
      </w:tblGrid>
      <w:tr w:rsidR="00E97BB3" w:rsidRPr="00774C56" w:rsidTr="00085C89">
        <w:tc>
          <w:tcPr>
            <w:tcW w:w="517" w:type="dxa"/>
            <w:shd w:val="pct5" w:color="auto" w:fill="auto"/>
            <w:vAlign w:val="center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2291" w:type="dxa"/>
            <w:shd w:val="pct5" w:color="auto" w:fill="auto"/>
            <w:vAlign w:val="center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সেবার</w:t>
            </w:r>
            <w:r w:rsidR="0044568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250" w:type="dxa"/>
            <w:shd w:val="pct5" w:color="auto" w:fill="auto"/>
            <w:vAlign w:val="center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340" w:type="dxa"/>
            <w:shd w:val="pct5" w:color="auto" w:fill="auto"/>
            <w:vAlign w:val="center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প্রয়োজনীয়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কাগজপত্র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এবং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351" w:type="dxa"/>
            <w:shd w:val="pct5" w:color="auto" w:fill="auto"/>
            <w:vAlign w:val="center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সেবার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মূল্য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এবংপরিশোধ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024" w:type="dxa"/>
            <w:shd w:val="pct5" w:color="auto" w:fill="auto"/>
            <w:vAlign w:val="center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প্রদানের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925" w:type="dxa"/>
            <w:shd w:val="pct5" w:color="auto" w:fill="auto"/>
            <w:vAlign w:val="center"/>
          </w:tcPr>
          <w:p w:rsidR="00D4566C" w:rsidRPr="00774C56" w:rsidRDefault="00635B0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দায়িত্বপ্রাপ্ত</w:t>
            </w:r>
            <w:r w:rsidR="00CD32B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</w:t>
            </w:r>
          </w:p>
          <w:p w:rsidR="00635B0F" w:rsidRPr="00774C56" w:rsidRDefault="00635B0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ফোন</w:t>
            </w:r>
            <w:r w:rsidR="002605C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নম্বর</w:t>
            </w:r>
            <w:r w:rsidR="002605C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="002605C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>)</w:t>
            </w:r>
          </w:p>
        </w:tc>
      </w:tr>
      <w:tr w:rsidR="00E97BB3" w:rsidRPr="00774C56" w:rsidTr="00085C89">
        <w:tc>
          <w:tcPr>
            <w:tcW w:w="517" w:type="dxa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91" w:type="dxa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351" w:type="dxa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024" w:type="dxa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925" w:type="dxa"/>
          </w:tcPr>
          <w:p w:rsidR="00635B0F" w:rsidRPr="00774C56" w:rsidRDefault="00635B0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185A48" w:rsidRPr="00774C56" w:rsidTr="00085C89">
        <w:tc>
          <w:tcPr>
            <w:tcW w:w="517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পরিচালনার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সাময়িক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অনুমতি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250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অথরিটি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আহবান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প্রক্রিয়াকরণের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</w:p>
        </w:tc>
        <w:tc>
          <w:tcPr>
            <w:tcW w:w="2340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অথরিটির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চাহিত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দলিলাদি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101E1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</w:t>
            </w:r>
            <w:r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া</w:t>
            </w:r>
            <w:r w:rsidRPr="007101E1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প্তিস্থান</w:t>
            </w:r>
            <w:r w:rsidRPr="007101E1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  <w:r w:rsidR="004456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563D36">
              <w:rPr>
                <w:rFonts w:ascii="Nikosh" w:hAnsi="Nikosh" w:cs="Nikosh"/>
                <w:sz w:val="20"/>
                <w:szCs w:val="24"/>
              </w:rPr>
              <w:t>(www.mra.gov.bd)</w:t>
            </w:r>
          </w:p>
        </w:tc>
        <w:tc>
          <w:tcPr>
            <w:tcW w:w="1351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মূল্যে</w:t>
            </w:r>
          </w:p>
        </w:tc>
        <w:tc>
          <w:tcPr>
            <w:tcW w:w="1024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বিজ্ঞপ্তিতে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বর্ণিত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925" w:type="dxa"/>
          </w:tcPr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মিনহাজুল ইসলাম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>
              <w:rPr>
                <w:rFonts w:ascii="Nikosh" w:hAnsi="Nikosh" w:cs="Nikosh"/>
                <w:sz w:val="24"/>
                <w:szCs w:val="24"/>
              </w:rPr>
              <w:t>: উপ-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517DB2" w:rsidRPr="00774C56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1A2B22">
              <w:rPr>
                <w:rFonts w:ascii="Nikosh" w:hAnsi="Nikosh" w:cs="Nikosh"/>
                <w:sz w:val="24"/>
                <w:szCs w:val="24"/>
              </w:rPr>
              <w:t>+</w:t>
            </w:r>
            <w:r w:rsidR="001A2B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="001A2B22">
              <w:rPr>
                <w:rFonts w:ascii="Nikosh" w:hAnsi="Nikosh" w:cs="Nikosh"/>
                <w:sz w:val="24"/>
                <w:szCs w:val="24"/>
              </w:rPr>
              <w:t>-</w:t>
            </w:r>
            <w:r w:rsidR="001A2B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="001A2B22">
              <w:rPr>
                <w:rFonts w:ascii="Nikosh" w:hAnsi="Nikosh" w:cs="Nikosh"/>
                <w:sz w:val="24"/>
                <w:szCs w:val="24"/>
              </w:rPr>
              <w:t>-</w:t>
            </w:r>
            <w:r w:rsidR="001A2B22">
              <w:rPr>
                <w:rFonts w:ascii="Nikosh" w:hAnsi="Nikosh" w:cs="Nikosh" w:hint="cs"/>
                <w:sz w:val="24"/>
                <w:szCs w:val="24"/>
              </w:rPr>
              <w:t>৫৮৩১৭২৮</w:t>
            </w:r>
            <w:r w:rsidR="001A2B22">
              <w:rPr>
                <w:rFonts w:ascii="Nikosh" w:hAnsi="Nikosh" w:cs="Nikosh"/>
                <w:sz w:val="24"/>
                <w:szCs w:val="24"/>
              </w:rPr>
              <w:t>২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১৭১২-৪৫৬০৭৫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185A48" w:rsidRPr="00774C56" w:rsidRDefault="001B1B11" w:rsidP="00517DB2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3" w:history="1">
              <w:r w:rsidRPr="00CA214B">
                <w:rPr>
                  <w:rStyle w:val="Hyperlink"/>
                  <w:rFonts w:ascii="Nikosh" w:hAnsi="Nikosh" w:cs="Nikosh"/>
                  <w:sz w:val="20"/>
                  <w:szCs w:val="24"/>
                </w:rPr>
                <w:t>dd_license@mra.gov.bd</w:t>
              </w:r>
            </w:hyperlink>
          </w:p>
        </w:tc>
      </w:tr>
      <w:tr w:rsidR="00185A48" w:rsidRPr="00774C56" w:rsidTr="00085C89">
        <w:tc>
          <w:tcPr>
            <w:tcW w:w="517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২।</w:t>
            </w:r>
          </w:p>
        </w:tc>
        <w:tc>
          <w:tcPr>
            <w:tcW w:w="2291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সার্কুলার/লেটার</w:t>
            </w:r>
            <w:r w:rsidR="001123D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সংসদ বিষয়ক ও মন্ত্রণালয়ের তথ্যাদি</w:t>
            </w:r>
          </w:p>
        </w:tc>
        <w:tc>
          <w:tcPr>
            <w:tcW w:w="2250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যোগাযোগের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অনলাইনে</w:t>
            </w:r>
          </w:p>
        </w:tc>
        <w:tc>
          <w:tcPr>
            <w:tcW w:w="2340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দলিলাদি</w:t>
            </w:r>
          </w:p>
          <w:p w:rsidR="00185A48" w:rsidRDefault="00185A48" w:rsidP="00185A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538B0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B538B0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</w:t>
            </w:r>
          </w:p>
          <w:p w:rsidR="00CD32BA" w:rsidRPr="00774C56" w:rsidRDefault="00CD32BA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563D36">
              <w:rPr>
                <w:rFonts w:ascii="Nikosh" w:hAnsi="Nikosh" w:cs="Nikosh"/>
                <w:sz w:val="20"/>
                <w:szCs w:val="24"/>
              </w:rPr>
              <w:t>(www.mra.gov.bd)</w:t>
            </w:r>
          </w:p>
        </w:tc>
        <w:tc>
          <w:tcPr>
            <w:tcW w:w="1351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১৫ (পনের)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925" w:type="dxa"/>
          </w:tcPr>
          <w:p w:rsidR="00517DB2" w:rsidRPr="001B1104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হাম্মদ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কামাল হোসেন</w:t>
            </w:r>
          </w:p>
          <w:p w:rsidR="00517DB2" w:rsidRPr="001B1104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1B110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1B1104">
              <w:rPr>
                <w:rFonts w:ascii="Nikosh" w:hAnsi="Nikosh" w:cs="Nikosh"/>
                <w:sz w:val="24"/>
                <w:szCs w:val="24"/>
              </w:rPr>
              <w:t>: +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৪৮৩১৬০৩৫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১৭১০৮০৬৩০৬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185A48" w:rsidRPr="00896DA2" w:rsidRDefault="00185A48" w:rsidP="00185A48">
            <w:pPr>
              <w:rPr>
                <w:rFonts w:ascii="Nikosh" w:hAnsi="Nikosh" w:cs="Nikosh"/>
                <w:sz w:val="20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896DA2">
              <w:rPr>
                <w:rFonts w:ascii="Nikosh" w:hAnsi="Nikosh" w:cs="Nikosh"/>
                <w:sz w:val="20"/>
                <w:szCs w:val="24"/>
              </w:rPr>
              <w:t>dd</w:t>
            </w:r>
            <w:r w:rsidR="00896DA2">
              <w:rPr>
                <w:rFonts w:ascii="Nikosh" w:hAnsi="Nikosh" w:cs="Nikosh"/>
                <w:sz w:val="20"/>
                <w:szCs w:val="24"/>
              </w:rPr>
              <w:softHyphen/>
              <w:t>_policylegal@mra.gov.bd</w:t>
            </w:r>
          </w:p>
        </w:tc>
      </w:tr>
      <w:tr w:rsidR="00185A48" w:rsidRPr="00774C56" w:rsidTr="00085C89">
        <w:tc>
          <w:tcPr>
            <w:tcW w:w="517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ধরণের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নীতিমালা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="001123D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 মামলা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সংক্রান্ত</w:t>
            </w:r>
          </w:p>
        </w:tc>
        <w:tc>
          <w:tcPr>
            <w:tcW w:w="2250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যোগাযোগের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/অনলাইনে</w:t>
            </w:r>
          </w:p>
        </w:tc>
        <w:tc>
          <w:tcPr>
            <w:tcW w:w="2340" w:type="dxa"/>
          </w:tcPr>
          <w:p w:rsidR="00185A48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মামলার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সম্বলিত</w:t>
            </w:r>
            <w:r w:rsidR="00CD32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ডকুমেন্ট</w:t>
            </w:r>
          </w:p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B538B0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lastRenderedPageBreak/>
              <w:t>প্রাপ্তিস্থান</w:t>
            </w:r>
            <w:r w:rsidRPr="00B538B0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</w:p>
        </w:tc>
        <w:tc>
          <w:tcPr>
            <w:tcW w:w="1351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1024" w:type="dxa"/>
          </w:tcPr>
          <w:p w:rsidR="00185A48" w:rsidRPr="00774C56" w:rsidRDefault="00185A48" w:rsidP="001B0E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1B0E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="001B0E6C">
              <w:rPr>
                <w:rFonts w:ascii="Nikosh" w:hAnsi="Nikosh" w:cs="Nikosh"/>
                <w:sz w:val="24"/>
                <w:szCs w:val="24"/>
              </w:rPr>
              <w:t>পনে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র)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925" w:type="dxa"/>
          </w:tcPr>
          <w:p w:rsidR="00517DB2" w:rsidRPr="001B1104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হাম্মদ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কামাল হোসেন</w:t>
            </w:r>
          </w:p>
          <w:p w:rsidR="00517DB2" w:rsidRPr="001B1104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1B110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1B1104">
              <w:rPr>
                <w:rFonts w:ascii="Nikosh" w:hAnsi="Nikosh" w:cs="Nikosh"/>
                <w:sz w:val="24"/>
                <w:szCs w:val="24"/>
              </w:rPr>
              <w:t>: +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৪৮৩১৬০৩৫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১৭১০৮০৬৩০৬</w:t>
            </w:r>
          </w:p>
          <w:p w:rsidR="00185A48" w:rsidRPr="00517DB2" w:rsidRDefault="00517DB2" w:rsidP="00185A4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</w:tc>
      </w:tr>
      <w:tr w:rsidR="00185A48" w:rsidRPr="00774C56" w:rsidTr="00085C89">
        <w:tc>
          <w:tcPr>
            <w:tcW w:w="517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lastRenderedPageBreak/>
              <w:t>৪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="00335C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মেয়াদী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আমানত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গ্রহণের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250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যোগাযোগের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অনলাইনে</w:t>
            </w:r>
          </w:p>
        </w:tc>
        <w:tc>
          <w:tcPr>
            <w:tcW w:w="2340" w:type="dxa"/>
          </w:tcPr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185A48" w:rsidRPr="00774C56" w:rsidRDefault="00185A48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দলিলাদি</w:t>
            </w:r>
          </w:p>
          <w:p w:rsidR="00185A48" w:rsidRDefault="00185A48" w:rsidP="00185A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538B0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B538B0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</w:t>
            </w:r>
          </w:p>
          <w:p w:rsidR="001C3DBA" w:rsidRPr="00774C56" w:rsidRDefault="001C3DBA" w:rsidP="00185A48">
            <w:pPr>
              <w:rPr>
                <w:rFonts w:ascii="Nikosh" w:hAnsi="Nikosh" w:cs="Nikosh"/>
                <w:sz w:val="24"/>
                <w:szCs w:val="24"/>
              </w:rPr>
            </w:pPr>
            <w:r w:rsidRPr="00563D36">
              <w:rPr>
                <w:rFonts w:ascii="Nikosh" w:hAnsi="Nikosh" w:cs="Nikosh"/>
                <w:sz w:val="20"/>
                <w:szCs w:val="24"/>
              </w:rPr>
              <w:t>(www.mra.gov.bd)</w:t>
            </w:r>
          </w:p>
        </w:tc>
        <w:tc>
          <w:tcPr>
            <w:tcW w:w="1351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185A48" w:rsidRPr="00774C56" w:rsidRDefault="00185A48" w:rsidP="00185A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৩০-৪৫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925" w:type="dxa"/>
          </w:tcPr>
          <w:p w:rsidR="00CA5122" w:rsidRPr="001B1104" w:rsidRDefault="00CA5122" w:rsidP="00CA512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মুহাম্মদ শহিদুল ইসলাম</w:t>
            </w:r>
          </w:p>
          <w:p w:rsidR="00CA5122" w:rsidRPr="001B1104" w:rsidRDefault="00CA5122" w:rsidP="00CA5122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1B110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CA5122" w:rsidRDefault="00CA5122" w:rsidP="00CA5122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1B1104">
              <w:rPr>
                <w:rFonts w:ascii="Nikosh" w:hAnsi="Nikosh" w:cs="Nikosh"/>
                <w:sz w:val="24"/>
                <w:szCs w:val="24"/>
              </w:rPr>
              <w:t>: +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৫৬১৭</w:t>
            </w:r>
          </w:p>
          <w:p w:rsidR="00CA5122" w:rsidRDefault="00CA5122" w:rsidP="00CA512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০১৭১২০৮২০৫৭</w:t>
            </w:r>
          </w:p>
          <w:p w:rsidR="00CA5122" w:rsidRDefault="00CA5122" w:rsidP="00CA512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185A48" w:rsidRPr="00CA5122" w:rsidRDefault="00185A48" w:rsidP="00185A4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E54E41">
              <w:rPr>
                <w:rFonts w:ascii="Nikosh" w:hAnsi="Nikosh" w:cs="Nikosh"/>
                <w:sz w:val="20"/>
                <w:szCs w:val="20"/>
              </w:rPr>
              <w:t>dd_regulation@mra.gov.bd</w:t>
            </w:r>
          </w:p>
        </w:tc>
      </w:tr>
      <w:tr w:rsidR="00E54E41" w:rsidRPr="00774C56" w:rsidTr="00517DB2">
        <w:trPr>
          <w:trHeight w:val="2627"/>
        </w:trPr>
        <w:tc>
          <w:tcPr>
            <w:tcW w:w="517" w:type="dxa"/>
          </w:tcPr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৫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E54E41" w:rsidRPr="00C55221" w:rsidRDefault="00E54E41" w:rsidP="00E54E4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 বহির্ভূত বিভিন্ন সামাজিক কার্যক্রমের অনুমোদনসহ ক্ষুদ্রঋণ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B85CA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সম্পদ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বৈদেশিক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ব্যাংকিং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এজেন্ট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ব্যাংকিং</w:t>
            </w:r>
            <w:r w:rsidR="000C526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পরিচালনার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250" w:type="dxa"/>
          </w:tcPr>
          <w:p w:rsidR="00E54E41" w:rsidRPr="00774C56" w:rsidRDefault="00E54E41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যোগাযোগের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মারফত</w:t>
            </w:r>
          </w:p>
        </w:tc>
        <w:tc>
          <w:tcPr>
            <w:tcW w:w="2340" w:type="dxa"/>
          </w:tcPr>
          <w:p w:rsidR="00E54E41" w:rsidRPr="00774C56" w:rsidRDefault="00E54E41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E54E41" w:rsidRPr="00774C56" w:rsidRDefault="00E54E41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দলিলাদি</w:t>
            </w:r>
          </w:p>
          <w:p w:rsidR="00E54E41" w:rsidRDefault="00E54E41" w:rsidP="00E54E4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538B0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B538B0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</w:t>
            </w:r>
          </w:p>
          <w:p w:rsidR="001C3DBA" w:rsidRPr="00774C56" w:rsidRDefault="001C3DBA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563D36">
              <w:rPr>
                <w:rFonts w:ascii="Nikosh" w:hAnsi="Nikosh" w:cs="Nikosh"/>
                <w:sz w:val="20"/>
                <w:szCs w:val="24"/>
              </w:rPr>
              <w:t>(www.mra.gov.bd)</w:t>
            </w:r>
          </w:p>
        </w:tc>
        <w:tc>
          <w:tcPr>
            <w:tcW w:w="1351" w:type="dxa"/>
          </w:tcPr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৩০-৪৫</w:t>
            </w:r>
            <w:r w:rsidR="001C3DB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925" w:type="dxa"/>
          </w:tcPr>
          <w:p w:rsidR="00517DB2" w:rsidRPr="001B1104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মুহাম্মদ শহিদুল ইসলাম</w:t>
            </w:r>
          </w:p>
          <w:p w:rsidR="00517DB2" w:rsidRPr="001B1104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1B110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1B1104">
              <w:rPr>
                <w:rFonts w:ascii="Nikosh" w:hAnsi="Nikosh" w:cs="Nikosh"/>
                <w:sz w:val="24"/>
                <w:szCs w:val="24"/>
              </w:rPr>
              <w:t>: +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৫৬১৭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০১৭১২০৮২০৫৭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E54E41" w:rsidRPr="00E54E41" w:rsidRDefault="00E54E41" w:rsidP="00E54E4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</w:rPr>
              <w:t>dd_regulation@mra.gov.bd</w:t>
            </w:r>
          </w:p>
        </w:tc>
      </w:tr>
      <w:tr w:rsidR="00E54E41" w:rsidRPr="00774C56" w:rsidTr="00085C89">
        <w:tc>
          <w:tcPr>
            <w:tcW w:w="517" w:type="dxa"/>
          </w:tcPr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৬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E54E41" w:rsidRPr="00774C56" w:rsidRDefault="00E54E41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পরিবর্তন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 বাৎসরিক ফি গ্রহণ।</w:t>
            </w:r>
          </w:p>
        </w:tc>
        <w:tc>
          <w:tcPr>
            <w:tcW w:w="2250" w:type="dxa"/>
          </w:tcPr>
          <w:p w:rsidR="00E54E41" w:rsidRPr="00774C56" w:rsidRDefault="00E54E41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মারফত</w:t>
            </w:r>
          </w:p>
        </w:tc>
        <w:tc>
          <w:tcPr>
            <w:tcW w:w="2340" w:type="dxa"/>
          </w:tcPr>
          <w:p w:rsidR="00E54E41" w:rsidRPr="00774C56" w:rsidRDefault="00E54E41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প্রেরিত</w:t>
            </w:r>
            <w:r w:rsidR="00DB755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</w:p>
        </w:tc>
        <w:tc>
          <w:tcPr>
            <w:tcW w:w="1351" w:type="dxa"/>
          </w:tcPr>
          <w:p w:rsidR="00E54E41" w:rsidRDefault="00921ED1" w:rsidP="00921ED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নাম পরিবর্তন বিনা</w:t>
            </w:r>
            <w:r w:rsidR="002F54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মূল্যে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  <w:p w:rsidR="00921ED1" w:rsidRDefault="00921ED1" w:rsidP="00921ED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921ED1" w:rsidRPr="00774C56" w:rsidRDefault="00921ED1" w:rsidP="00921ED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বাৎসরিক ফি সার্ভিস চার্জের ০.১৫%</w:t>
            </w:r>
          </w:p>
        </w:tc>
        <w:tc>
          <w:tcPr>
            <w:tcW w:w="1024" w:type="dxa"/>
          </w:tcPr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  <w:r w:rsidR="001B0E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(পনের)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925" w:type="dxa"/>
          </w:tcPr>
          <w:p w:rsidR="005A22E5" w:rsidRDefault="005A22E5" w:rsidP="005A22E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মিনহাজুল ইসলাম</w:t>
            </w:r>
          </w:p>
          <w:p w:rsidR="005A22E5" w:rsidRDefault="005A22E5" w:rsidP="005A22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>
              <w:rPr>
                <w:rFonts w:ascii="Nikosh" w:hAnsi="Nikosh" w:cs="Nikosh"/>
                <w:sz w:val="24"/>
                <w:szCs w:val="24"/>
              </w:rPr>
              <w:t>: উপ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5A22E5" w:rsidRPr="00774C56" w:rsidRDefault="005A22E5" w:rsidP="005A22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1A2B22">
              <w:rPr>
                <w:rFonts w:ascii="Nikosh" w:hAnsi="Nikosh" w:cs="Nikosh"/>
                <w:sz w:val="24"/>
                <w:szCs w:val="24"/>
              </w:rPr>
              <w:t>+</w:t>
            </w:r>
            <w:r w:rsidR="001A2B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="001A2B22">
              <w:rPr>
                <w:rFonts w:ascii="Nikosh" w:hAnsi="Nikosh" w:cs="Nikosh"/>
                <w:sz w:val="24"/>
                <w:szCs w:val="24"/>
              </w:rPr>
              <w:t>-</w:t>
            </w:r>
            <w:r w:rsidR="001A2B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="001A2B22">
              <w:rPr>
                <w:rFonts w:ascii="Nikosh" w:hAnsi="Nikosh" w:cs="Nikosh"/>
                <w:sz w:val="24"/>
                <w:szCs w:val="24"/>
              </w:rPr>
              <w:t>-</w:t>
            </w:r>
            <w:r w:rsidR="001A2B22">
              <w:rPr>
                <w:rFonts w:ascii="Nikosh" w:hAnsi="Nikosh" w:cs="Nikosh" w:hint="cs"/>
                <w:sz w:val="24"/>
                <w:szCs w:val="24"/>
              </w:rPr>
              <w:t>৫৮৩১৭২৮</w:t>
            </w:r>
            <w:r w:rsidR="001A2B22">
              <w:rPr>
                <w:rFonts w:ascii="Nikosh" w:hAnsi="Nikosh" w:cs="Nikosh"/>
                <w:sz w:val="24"/>
                <w:szCs w:val="24"/>
              </w:rPr>
              <w:t>২</w:t>
            </w:r>
          </w:p>
          <w:p w:rsidR="005A22E5" w:rsidRDefault="005A22E5" w:rsidP="005A22E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১৭১২-৪৫৬০৭৫</w:t>
            </w:r>
          </w:p>
          <w:p w:rsidR="005A22E5" w:rsidRPr="00774C56" w:rsidRDefault="005A22E5" w:rsidP="005A22E5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E54E41" w:rsidRPr="00123A6C" w:rsidRDefault="005A22E5" w:rsidP="005A22E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4" w:history="1">
              <w:r w:rsidRPr="00CA214B">
                <w:rPr>
                  <w:rStyle w:val="Hyperlink"/>
                  <w:rFonts w:ascii="Nikosh" w:hAnsi="Nikosh" w:cs="Nikosh"/>
                  <w:sz w:val="20"/>
                  <w:szCs w:val="24"/>
                </w:rPr>
                <w:t>dd_license@mra.gov.bd</w:t>
              </w:r>
            </w:hyperlink>
          </w:p>
        </w:tc>
      </w:tr>
      <w:tr w:rsidR="0047573B" w:rsidRPr="00774C56" w:rsidTr="00085C89">
        <w:tc>
          <w:tcPr>
            <w:tcW w:w="517" w:type="dxa"/>
          </w:tcPr>
          <w:p w:rsidR="0047573B" w:rsidRPr="00774C56" w:rsidRDefault="0047573B" w:rsidP="004D7A0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47573B" w:rsidRPr="00774C56" w:rsidRDefault="0047573B" w:rsidP="004D7A0A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বাতিল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স্থগিতকরণ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প্রত্যর্পণ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একীভূতকরণ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অবসায়ন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ইত্যাদি</w:t>
            </w:r>
          </w:p>
        </w:tc>
        <w:tc>
          <w:tcPr>
            <w:tcW w:w="2250" w:type="dxa"/>
          </w:tcPr>
          <w:p w:rsidR="0047573B" w:rsidRPr="00774C56" w:rsidRDefault="0047573B" w:rsidP="004D7A0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 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 বিশ্লেষণ ও সংশ্লিষ্ট পক্ষকে শুনানীর মাধ্যমে</w:t>
            </w:r>
          </w:p>
        </w:tc>
        <w:tc>
          <w:tcPr>
            <w:tcW w:w="2340" w:type="dxa"/>
          </w:tcPr>
          <w:p w:rsidR="0047573B" w:rsidRDefault="0047573B" w:rsidP="004D7A0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 প্রতিবেদন</w:t>
            </w:r>
          </w:p>
          <w:p w:rsidR="0047573B" w:rsidRDefault="0047573B" w:rsidP="004D7A0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পত্র</w:t>
            </w:r>
          </w:p>
          <w:p w:rsidR="0047573B" w:rsidRPr="00774C56" w:rsidRDefault="0047573B" w:rsidP="004D7A0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অথরিটি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গৃহীত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সিদ্ধান্ত</w:t>
            </w:r>
          </w:p>
        </w:tc>
        <w:tc>
          <w:tcPr>
            <w:tcW w:w="1351" w:type="dxa"/>
          </w:tcPr>
          <w:p w:rsidR="0047573B" w:rsidRPr="00774C56" w:rsidRDefault="0047573B" w:rsidP="004D7A0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47573B" w:rsidRPr="00774C56" w:rsidRDefault="0047573B" w:rsidP="006744A4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৩০ </w:t>
            </w:r>
            <w:r w:rsidR="002713C7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কর্ম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দিবস</w:t>
            </w:r>
          </w:p>
        </w:tc>
        <w:tc>
          <w:tcPr>
            <w:tcW w:w="3925" w:type="dxa"/>
          </w:tcPr>
          <w:p w:rsidR="0047573B" w:rsidRDefault="0047573B" w:rsidP="00CF48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মিনহাজুল ইসলাম</w:t>
            </w:r>
          </w:p>
          <w:p w:rsidR="0047573B" w:rsidRDefault="0047573B" w:rsidP="00CF48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>
              <w:rPr>
                <w:rFonts w:ascii="Nikosh" w:hAnsi="Nikosh" w:cs="Nikosh"/>
                <w:sz w:val="24"/>
                <w:szCs w:val="24"/>
              </w:rPr>
              <w:t>: উপ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47573B" w:rsidRPr="00774C56" w:rsidRDefault="0047573B" w:rsidP="00CF48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</w:rPr>
              <w:t>৫৮৩১৭২৮</w:t>
            </w: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  <w:p w:rsidR="0047573B" w:rsidRDefault="0047573B" w:rsidP="00CF48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১৭১২-৪৫৬০৭৫</w:t>
            </w:r>
          </w:p>
          <w:p w:rsidR="0047573B" w:rsidRPr="00774C56" w:rsidRDefault="0047573B" w:rsidP="00CF48F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47573B" w:rsidRPr="0055032E" w:rsidRDefault="0047573B" w:rsidP="001B1B11">
            <w:pPr>
              <w:rPr>
                <w:rFonts w:ascii="Nikosh" w:hAnsi="Nikosh" w:cs="Nikosh"/>
                <w:sz w:val="32"/>
                <w:szCs w:val="32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5" w:history="1">
              <w:r w:rsidRPr="00CA214B">
                <w:rPr>
                  <w:rStyle w:val="Hyperlink"/>
                  <w:rFonts w:ascii="Nikosh" w:hAnsi="Nikosh" w:cs="Nikosh"/>
                  <w:sz w:val="20"/>
                  <w:szCs w:val="24"/>
                </w:rPr>
                <w:t>dd_license@mra.gov.bd</w:t>
              </w:r>
            </w:hyperlink>
          </w:p>
        </w:tc>
      </w:tr>
      <w:tr w:rsidR="006744A4" w:rsidRPr="00774C56" w:rsidTr="00085C89">
        <w:tc>
          <w:tcPr>
            <w:tcW w:w="517" w:type="dxa"/>
          </w:tcPr>
          <w:p w:rsidR="006744A4" w:rsidRPr="00774C56" w:rsidRDefault="006744A4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৮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6744A4" w:rsidRPr="00774C56" w:rsidRDefault="006744A4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বাংলাদেশ ব্যাংক ও অন্যান্য সরকারী প্রতিষ্ঠানের সাথে সমন্বয়</w:t>
            </w:r>
          </w:p>
        </w:tc>
        <w:tc>
          <w:tcPr>
            <w:tcW w:w="2250" w:type="dxa"/>
          </w:tcPr>
          <w:p w:rsidR="006744A4" w:rsidRPr="00774C56" w:rsidRDefault="006744A4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মারফত</w:t>
            </w:r>
          </w:p>
        </w:tc>
        <w:tc>
          <w:tcPr>
            <w:tcW w:w="2340" w:type="dxa"/>
          </w:tcPr>
          <w:p w:rsidR="006744A4" w:rsidRPr="00774C56" w:rsidRDefault="006744A4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</w:p>
        </w:tc>
        <w:tc>
          <w:tcPr>
            <w:tcW w:w="1351" w:type="dxa"/>
          </w:tcPr>
          <w:p w:rsidR="006744A4" w:rsidRPr="00774C56" w:rsidRDefault="006744A4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6744A4" w:rsidRPr="00774C56" w:rsidRDefault="006744A4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৭ (সাত)কর্মদিবস</w:t>
            </w:r>
          </w:p>
        </w:tc>
        <w:tc>
          <w:tcPr>
            <w:tcW w:w="3925" w:type="dxa"/>
          </w:tcPr>
          <w:p w:rsidR="006744A4" w:rsidRPr="00774C56" w:rsidRDefault="006744A4" w:rsidP="006744A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রনজিত কুমার সরকার</w:t>
            </w:r>
          </w:p>
          <w:p w:rsidR="006744A4" w:rsidRPr="00774C56" w:rsidRDefault="006744A4" w:rsidP="006744A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6744A4" w:rsidRPr="00774C56" w:rsidRDefault="006744A4" w:rsidP="006744A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+৮৮-০২-৫৮৩১৭২৮১</w:t>
            </w:r>
          </w:p>
          <w:p w:rsidR="006744A4" w:rsidRPr="00774C56" w:rsidRDefault="006744A4" w:rsidP="006744A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১৯১২-০৮২০৯৮</w:t>
            </w:r>
          </w:p>
          <w:p w:rsidR="006744A4" w:rsidRPr="00774C56" w:rsidRDefault="006744A4" w:rsidP="006744A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6744A4" w:rsidRPr="00165C36" w:rsidRDefault="006744A4" w:rsidP="006744A4">
            <w:pPr>
              <w:rPr>
                <w:rFonts w:ascii="Nikosh" w:hAnsi="Nikosh" w:cs="Nikosh"/>
                <w:sz w:val="20"/>
                <w:szCs w:val="20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6" w:history="1">
              <w:r w:rsidRPr="00CA214B">
                <w:rPr>
                  <w:rStyle w:val="Hyperlink"/>
                  <w:rFonts w:ascii="Nikosh" w:hAnsi="Nikosh" w:cs="Nikosh"/>
                  <w:sz w:val="20"/>
                  <w:szCs w:val="20"/>
                </w:rPr>
                <w:t>dd_research@mra.gov.bd</w:t>
              </w:r>
            </w:hyperlink>
          </w:p>
        </w:tc>
      </w:tr>
      <w:tr w:rsidR="00E54E41" w:rsidRPr="00774C56" w:rsidTr="00085C89">
        <w:tc>
          <w:tcPr>
            <w:tcW w:w="517" w:type="dxa"/>
          </w:tcPr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lastRenderedPageBreak/>
              <w:t>৯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E54E41" w:rsidRPr="00774C56" w:rsidRDefault="00225DE0" w:rsidP="00E54E4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দেশি-বিদেশি </w:t>
            </w:r>
            <w:r w:rsidR="00E54E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প্রদানকারী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</w:t>
            </w:r>
            <w:r w:rsidR="00E54E41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="00E54E41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ব্যাংক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/গৃহায়ণ তহবিল/পুঁজিবাজার</w:t>
            </w:r>
            <w:r w:rsidR="00E54E41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হতে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ক্ষুদ্রঋণ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প্রতিষ্ঠানসমূহের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/তহবিল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যোগ্যতা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প্রয়োজনীয় প্রত্যয়নপত্র/অনাপত্তি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E54E41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250" w:type="dxa"/>
          </w:tcPr>
          <w:p w:rsidR="00E54E41" w:rsidRPr="00774C56" w:rsidRDefault="00E54E41" w:rsidP="00225DE0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 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সংশ্লিষ্ট</w:t>
            </w:r>
            <w:r w:rsidR="00225DE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ক্ষুদ্রঋণ প্রতিষ্ঠানের নিরীক্ষিত আর্থিক বিবরণী</w:t>
            </w:r>
            <w:r w:rsidR="00A8174F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ও </w:t>
            </w:r>
            <w:r w:rsidRPr="00774C5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225DE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বিশ্লেষণ এবং প্রতিষ্ঠানের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টেকসহিতা যাচাই করে</w:t>
            </w:r>
            <w:r w:rsidR="00225DE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প্রত্যয়নপত্র/অনাপত্তি প্রদান</w:t>
            </w:r>
          </w:p>
        </w:tc>
        <w:tc>
          <w:tcPr>
            <w:tcW w:w="2340" w:type="dxa"/>
          </w:tcPr>
          <w:p w:rsidR="00E54E41" w:rsidRPr="00774C56" w:rsidRDefault="00E54E41" w:rsidP="00E54E4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E54E41" w:rsidRPr="00774C56" w:rsidRDefault="00E54E41" w:rsidP="00E54E41">
            <w:pPr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351" w:type="dxa"/>
          </w:tcPr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 (দশ)</w:t>
            </w:r>
          </w:p>
          <w:p w:rsidR="00E54E41" w:rsidRPr="00774C56" w:rsidRDefault="00E54E41" w:rsidP="00E54E4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কর্মদিবস </w:t>
            </w:r>
          </w:p>
        </w:tc>
        <w:tc>
          <w:tcPr>
            <w:tcW w:w="3925" w:type="dxa"/>
          </w:tcPr>
          <w:p w:rsidR="00E54E41" w:rsidRDefault="00225DE0" w:rsidP="00E54E4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পঙ্কজ কুমার পাল</w:t>
            </w:r>
          </w:p>
          <w:p w:rsidR="002165B5" w:rsidRDefault="002165B5" w:rsidP="00E54E4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পদনাম: উপপরিচালক</w:t>
            </w:r>
          </w:p>
          <w:p w:rsidR="002165B5" w:rsidRDefault="002165B5" w:rsidP="00E54E4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ফোন: +৮৮-০২-৫৮৩১৭২৮৪</w:t>
            </w:r>
          </w:p>
          <w:p w:rsidR="002165B5" w:rsidRDefault="002165B5" w:rsidP="00E54E4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মোবাইল: +৮৮-০১৭১৯-৪৭৩৭৪১</w:t>
            </w:r>
          </w:p>
          <w:p w:rsidR="002165B5" w:rsidRPr="00774C56" w:rsidRDefault="002165B5" w:rsidP="002165B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2165B5" w:rsidRPr="00774C56" w:rsidRDefault="002165B5" w:rsidP="002165B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0"/>
                <w:szCs w:val="24"/>
              </w:rPr>
              <w:t>dd_offsite@mra.gov.bd</w:t>
            </w:r>
          </w:p>
        </w:tc>
      </w:tr>
      <w:tr w:rsidR="00A8174F" w:rsidRPr="00774C56" w:rsidTr="00085C89">
        <w:tc>
          <w:tcPr>
            <w:tcW w:w="517" w:type="dxa"/>
          </w:tcPr>
          <w:p w:rsidR="00A8174F" w:rsidRPr="00774C56" w:rsidRDefault="00A8174F" w:rsidP="00051B5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A8174F" w:rsidRPr="00774C56" w:rsidRDefault="00A8174F" w:rsidP="00051B55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সি এ ফার্ম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 তথ্য সরবরাহ</w:t>
            </w:r>
          </w:p>
        </w:tc>
        <w:tc>
          <w:tcPr>
            <w:tcW w:w="2250" w:type="dxa"/>
          </w:tcPr>
          <w:p w:rsidR="00A8174F" w:rsidRPr="00774C56" w:rsidRDefault="00A8174F" w:rsidP="002165B5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যাচিত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সফট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এসএমএস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A8174F" w:rsidRPr="00774C56" w:rsidRDefault="00A8174F" w:rsidP="002165B5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A8174F" w:rsidRDefault="00A8174F" w:rsidP="002165B5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আনুষঙ্গিক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কাগজপত্র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A8174F" w:rsidRPr="00774C56" w:rsidRDefault="00A8174F" w:rsidP="002165B5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অনুসন্ধান</w:t>
            </w:r>
          </w:p>
        </w:tc>
        <w:tc>
          <w:tcPr>
            <w:tcW w:w="1351" w:type="dxa"/>
          </w:tcPr>
          <w:p w:rsidR="00A8174F" w:rsidRPr="00774C56" w:rsidRDefault="00A8174F" w:rsidP="00051B5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A8174F" w:rsidRPr="00774C56" w:rsidRDefault="00A8174F" w:rsidP="00225DE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 (দশ)</w:t>
            </w:r>
          </w:p>
          <w:p w:rsidR="00A8174F" w:rsidRPr="00774C56" w:rsidRDefault="00A8174F" w:rsidP="00225DE0">
            <w:pPr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925" w:type="dxa"/>
          </w:tcPr>
          <w:p w:rsidR="002165B5" w:rsidRDefault="002165B5" w:rsidP="002165B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পঙ্কজ কুমার পাল</w:t>
            </w:r>
          </w:p>
          <w:p w:rsidR="002165B5" w:rsidRDefault="002165B5" w:rsidP="002165B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পদনাম: উপপরিচালক</w:t>
            </w:r>
          </w:p>
          <w:p w:rsidR="002165B5" w:rsidRDefault="002165B5" w:rsidP="002165B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ফোন: +৮৮-০২-৫৮৩১৭২৮৪</w:t>
            </w:r>
          </w:p>
          <w:p w:rsidR="002165B5" w:rsidRDefault="002165B5" w:rsidP="002165B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মোবাইল: +৮৮-০১৭১৯-৪৭৩৭৪১</w:t>
            </w:r>
          </w:p>
          <w:p w:rsidR="002165B5" w:rsidRPr="00774C56" w:rsidRDefault="002165B5" w:rsidP="002165B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A8174F" w:rsidRPr="00774C56" w:rsidRDefault="002165B5" w:rsidP="002165B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0"/>
                <w:szCs w:val="24"/>
              </w:rPr>
              <w:t>dd_offsite@mra.gov.bd</w:t>
            </w:r>
          </w:p>
        </w:tc>
      </w:tr>
      <w:tr w:rsidR="008A25CF" w:rsidRPr="00774C56" w:rsidTr="0044568C">
        <w:tc>
          <w:tcPr>
            <w:tcW w:w="517" w:type="dxa"/>
            <w:tcBorders>
              <w:bottom w:val="single" w:sz="4" w:space="0" w:color="auto"/>
            </w:tcBorders>
          </w:tcPr>
          <w:p w:rsidR="008A25CF" w:rsidRPr="00774C56" w:rsidRDefault="008A25CF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8A25CF" w:rsidRPr="00774C56" w:rsidRDefault="00A001C8" w:rsidP="00E54E41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ক্ষুদ্রঋণ প্রতিষ্ঠানের</w:t>
            </w:r>
            <w:r w:rsidR="008A25CF"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সুপারভিশন</w:t>
            </w:r>
          </w:p>
          <w:p w:rsidR="008A25CF" w:rsidRPr="00774C56" w:rsidRDefault="008A25CF" w:rsidP="00E54E41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A25CF" w:rsidRPr="00774C56" w:rsidRDefault="008A25CF" w:rsidP="00E54E41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অথরিটি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হতে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পরিদর্শনের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জন্য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আদেশ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জারি</w:t>
            </w:r>
          </w:p>
          <w:p w:rsidR="008A25CF" w:rsidRPr="00774C56" w:rsidRDefault="008A25CF" w:rsidP="00E54E41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সরেজমিনে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পরিদর্শনের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কাজ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সমন্বয়</w:t>
            </w:r>
          </w:p>
          <w:p w:rsidR="008A25CF" w:rsidRPr="00774C56" w:rsidRDefault="008A25CF" w:rsidP="00E54E41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প্রতিবেদন</w:t>
            </w:r>
            <w:r w:rsidR="008439D0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প্রস্তুত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A25CF" w:rsidRPr="00774C56" w:rsidRDefault="008A25CF" w:rsidP="00E54E41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প্রতিষ্ঠানে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আর্থিক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প্রশাসনিক ও ব্যবস্থাপনাগত দলিলাদি।</w:t>
            </w:r>
          </w:p>
          <w:p w:rsidR="008A25CF" w:rsidRPr="00774C56" w:rsidRDefault="008A25CF" w:rsidP="00E54E41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B538B0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B538B0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MRA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="008439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8A25CF" w:rsidRPr="00774C56" w:rsidRDefault="008A25CF" w:rsidP="00E54E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8A25CF" w:rsidRPr="00774C56" w:rsidRDefault="00973DAE" w:rsidP="00E54E41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৩০ </w:t>
            </w:r>
            <w:r w:rsidR="002713C7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কর্মদিবস</w:t>
            </w:r>
          </w:p>
        </w:tc>
        <w:tc>
          <w:tcPr>
            <w:tcW w:w="3925" w:type="dxa"/>
            <w:vMerge w:val="restart"/>
          </w:tcPr>
          <w:p w:rsidR="008A25CF" w:rsidRPr="002B0B7E" w:rsidRDefault="008A25CF" w:rsidP="00E54E41">
            <w:pPr>
              <w:rPr>
                <w:rFonts w:ascii="Nikosh" w:hAnsi="Nikosh" w:cs="Nikosh"/>
                <w:sz w:val="10"/>
                <w:szCs w:val="10"/>
              </w:rPr>
            </w:pPr>
          </w:p>
          <w:p w:rsidR="008A25CF" w:rsidRPr="001B1104" w:rsidRDefault="00CF48F4" w:rsidP="00E54E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মুহাম্মদ মিজানুর রহমান</w:t>
            </w:r>
          </w:p>
          <w:p w:rsidR="008A25CF" w:rsidRDefault="008A25CF" w:rsidP="00E54E41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1B110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8A25CF" w:rsidRDefault="008A25CF" w:rsidP="00E54E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="00CF48F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০১৫৫২-৪৪০৯২১</w:t>
            </w:r>
          </w:p>
          <w:p w:rsidR="008A25CF" w:rsidRDefault="008A25CF" w:rsidP="00E54E4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2605C3" w:rsidRDefault="008A25CF" w:rsidP="002605C3"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7" w:history="1">
              <w:r w:rsidR="002605C3" w:rsidRPr="00056379">
                <w:rPr>
                  <w:rStyle w:val="Hyperlink"/>
                  <w:rFonts w:ascii="Nikosh" w:hAnsi="Nikosh" w:cs="Nikosh"/>
                  <w:sz w:val="20"/>
                  <w:szCs w:val="20"/>
                </w:rPr>
                <w:t>dd_supervision1@mra.gov.bd</w:t>
              </w:r>
            </w:hyperlink>
          </w:p>
          <w:p w:rsidR="00973DAE" w:rsidRPr="002605C3" w:rsidRDefault="00973DAE" w:rsidP="002605C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মুহাম্মদ শাহ জালাল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উপ-পরিচালক</w:t>
            </w:r>
          </w:p>
          <w:p w:rsidR="00517DB2" w:rsidRPr="00774C56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৮৩৩২৫১৭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এক্স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২৪৫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517DB2" w:rsidRDefault="00517DB2" w:rsidP="00517DB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০১৯২৭১৯২৯৭২</w:t>
            </w:r>
          </w:p>
          <w:p w:rsidR="00517DB2" w:rsidRPr="00774C56" w:rsidRDefault="00517DB2" w:rsidP="00517DB2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8A25CF" w:rsidRDefault="008A25CF" w:rsidP="008019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8" w:history="1">
              <w:r w:rsidRPr="00973DAE">
                <w:rPr>
                  <w:rStyle w:val="Hyperlink"/>
                  <w:rFonts w:ascii="Nikosh" w:hAnsi="Nikosh" w:cs="Nikosh"/>
                  <w:sz w:val="20"/>
                  <w:szCs w:val="20"/>
                </w:rPr>
                <w:t>dd_supervision২@mra.gov.bd</w:t>
              </w:r>
            </w:hyperlink>
          </w:p>
          <w:p w:rsidR="00973DAE" w:rsidRPr="002B0B7E" w:rsidRDefault="00973DAE" w:rsidP="008019CE">
            <w:pPr>
              <w:rPr>
                <w:rFonts w:ascii="Nikosh" w:hAnsi="Nikosh" w:cs="Nikosh"/>
                <w:sz w:val="10"/>
                <w:szCs w:val="10"/>
              </w:rPr>
            </w:pPr>
          </w:p>
          <w:p w:rsidR="008A25CF" w:rsidRDefault="008A25CF" w:rsidP="008019CE">
            <w:pPr>
              <w:pStyle w:val="ListParagraph"/>
              <w:tabs>
                <w:tab w:val="left" w:pos="1800"/>
              </w:tabs>
              <w:ind w:left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r w:rsidR="00A22BC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আব্দুল</w:t>
            </w:r>
            <w:r w:rsidR="00A22BC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হক</w:t>
            </w:r>
          </w:p>
          <w:p w:rsidR="008A25CF" w:rsidRDefault="008A25CF" w:rsidP="008019CE">
            <w:pPr>
              <w:pStyle w:val="ListParagraph"/>
              <w:tabs>
                <w:tab w:val="left" w:pos="1800"/>
              </w:tabs>
              <w:ind w:left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পদনামঃ</w:t>
            </w:r>
            <w:r w:rsidR="00A22BC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উপ-পরিচালক</w:t>
            </w:r>
          </w:p>
          <w:p w:rsidR="008A25CF" w:rsidRDefault="008A25CF" w:rsidP="008019CE">
            <w:pPr>
              <w:pStyle w:val="ListParagraph"/>
              <w:tabs>
                <w:tab w:val="left" w:pos="1800"/>
              </w:tabs>
              <w:ind w:left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ফোনঃ +৮৮-০২-৪৮৩১৭২৮৫</w:t>
            </w:r>
          </w:p>
          <w:p w:rsidR="008A25CF" w:rsidRDefault="008A25CF" w:rsidP="008019CE">
            <w:pPr>
              <w:pStyle w:val="ListParagraph"/>
              <w:tabs>
                <w:tab w:val="left" w:pos="1800"/>
              </w:tabs>
              <w:ind w:left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মোবাইলঃ +৮৮-০১৯১৩৬২৮৯২০</w:t>
            </w:r>
          </w:p>
          <w:p w:rsidR="008A25CF" w:rsidRDefault="008A25CF" w:rsidP="008019C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8A25CF" w:rsidRPr="00774C56" w:rsidRDefault="008A25CF" w:rsidP="008019CE">
            <w:pPr>
              <w:pStyle w:val="ListParagraph"/>
              <w:tabs>
                <w:tab w:val="left" w:pos="1800"/>
              </w:tabs>
              <w:ind w:left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19" w:history="1">
              <w:r w:rsidRPr="000F7591">
                <w:rPr>
                  <w:rStyle w:val="Hyperlink"/>
                  <w:rFonts w:ascii="Nikosh" w:hAnsi="Nikosh" w:cs="Nikosh"/>
                  <w:sz w:val="20"/>
                  <w:szCs w:val="20"/>
                </w:rPr>
                <w:t>dd_supervision3@mra.gov.bd</w:t>
              </w:r>
            </w:hyperlink>
          </w:p>
        </w:tc>
      </w:tr>
      <w:tr w:rsidR="00973DAE" w:rsidRPr="00774C56" w:rsidTr="0044568C">
        <w:tc>
          <w:tcPr>
            <w:tcW w:w="517" w:type="dxa"/>
            <w:tcBorders>
              <w:bottom w:val="single" w:sz="4" w:space="0" w:color="auto"/>
            </w:tcBorders>
          </w:tcPr>
          <w:p w:rsidR="00973DAE" w:rsidRPr="00774C56" w:rsidRDefault="00973DAE" w:rsidP="008019C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973DAE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ক্ষুদ্রঋণ প্রতিষ্ঠান </w:t>
            </w: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পরিদর্শন প্রতিবেদন ফলোআপ</w:t>
            </w:r>
          </w:p>
          <w:p w:rsidR="00973DAE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</w:p>
          <w:p w:rsidR="00973DAE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</w:p>
          <w:p w:rsidR="00973DAE" w:rsidRPr="00774C56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  <w:p w:rsidR="00973DAE" w:rsidRPr="00774C56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73DAE" w:rsidRPr="00774C56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১।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পরিদর্শনে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প্রাপ্ত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অসঙ্গতি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বিষয়ে অথরিটি হতে পত্র প্রেরণ</w:t>
            </w:r>
          </w:p>
          <w:p w:rsidR="00973DAE" w:rsidRPr="00774C56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২।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প্রতি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ষ্ঠানের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লিখিত জবাব গ্রহণ</w:t>
            </w:r>
          </w:p>
          <w:p w:rsidR="00973DAE" w:rsidRPr="00774C56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IN"/>
              </w:rPr>
              <w:t>৩।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অথরিটির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সি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দ্ধান্ত প্রদান।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73DAE" w:rsidRPr="00774C56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প্রতিষ্ঠানে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আর্থিক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প্রশাসনিক ও ব্যবস্থাপনাগত দলিলাদি।</w:t>
            </w:r>
          </w:p>
          <w:p w:rsidR="00973DAE" w:rsidRPr="00774C56" w:rsidRDefault="00973DAE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B538B0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B538B0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MRA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73DAE" w:rsidRPr="00774C56" w:rsidRDefault="00973DAE" w:rsidP="008019C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73DAE" w:rsidRPr="00774C56" w:rsidRDefault="00973DAE" w:rsidP="00973DA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৩০ </w:t>
            </w:r>
            <w:r w:rsidR="002713C7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কর্মদিবস</w:t>
            </w:r>
          </w:p>
        </w:tc>
        <w:tc>
          <w:tcPr>
            <w:tcW w:w="3925" w:type="dxa"/>
            <w:vMerge/>
          </w:tcPr>
          <w:p w:rsidR="00973DAE" w:rsidRPr="002B0B7E" w:rsidRDefault="00973DAE" w:rsidP="008019CE">
            <w:pPr>
              <w:pStyle w:val="ListParagraph"/>
              <w:tabs>
                <w:tab w:val="left" w:pos="1800"/>
              </w:tabs>
              <w:ind w:left="0"/>
              <w:rPr>
                <w:rFonts w:ascii="Nikosh" w:hAnsi="Nikosh" w:cs="Nikosh"/>
                <w:sz w:val="10"/>
                <w:szCs w:val="10"/>
              </w:rPr>
            </w:pPr>
          </w:p>
        </w:tc>
      </w:tr>
      <w:tr w:rsidR="008A25CF" w:rsidRPr="00774C56" w:rsidTr="0044568C">
        <w:tc>
          <w:tcPr>
            <w:tcW w:w="517" w:type="dxa"/>
            <w:tcBorders>
              <w:top w:val="single" w:sz="4" w:space="0" w:color="auto"/>
            </w:tcBorders>
          </w:tcPr>
          <w:p w:rsidR="008A25CF" w:rsidRPr="00774C56" w:rsidRDefault="008A25CF" w:rsidP="00B86E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B86E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8A25CF" w:rsidRPr="00774C56" w:rsidRDefault="008A25CF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ক্ষুদ্রঋণ প্রতিষ্ঠান বা সংশ্লিষ্ট ব্যক্তি সম্পর্কে অভিযোগ নি</w:t>
            </w:r>
            <w:r w:rsidR="00071397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ষ্পত্তি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A25CF" w:rsidRPr="00774C56" w:rsidRDefault="008A25CF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অভিযোগ</w:t>
            </w:r>
            <w:r w:rsidR="006C596C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পর্যালোচনা</w:t>
            </w:r>
          </w:p>
          <w:p w:rsidR="008A25CF" w:rsidRDefault="008A25CF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তদন্ত</w:t>
            </w:r>
            <w:r w:rsidR="006C596C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প্রযোজ্য</w:t>
            </w:r>
            <w:r w:rsidR="006C596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ক্ষেত্রে) </w:t>
            </w:r>
          </w:p>
          <w:p w:rsidR="008A25CF" w:rsidRPr="00774C56" w:rsidRDefault="008A25CF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ব্যক্তিগত</w:t>
            </w:r>
            <w:r w:rsidR="006C596C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শুনানী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প্রযোজ্য</w:t>
            </w:r>
            <w:r w:rsidR="006C596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ক্ষেত্রে)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A25CF" w:rsidRPr="00774C56" w:rsidRDefault="008A25CF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অভিযোগপত্র</w:t>
            </w:r>
          </w:p>
          <w:p w:rsidR="008A25CF" w:rsidRPr="00774C56" w:rsidRDefault="008A25CF" w:rsidP="008019C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সংযুক্ত</w:t>
            </w:r>
            <w:r w:rsidR="006C596C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দলিলাদি</w:t>
            </w:r>
            <w:r w:rsidR="006C596C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 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প্রযোজ্য ক্ষেত্রে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8A25CF" w:rsidRPr="00774C56" w:rsidRDefault="008A25CF" w:rsidP="008019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8A25CF" w:rsidRPr="00774C56" w:rsidRDefault="008A25CF" w:rsidP="008019C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774C5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১৫ দিন</w:t>
            </w:r>
          </w:p>
        </w:tc>
        <w:tc>
          <w:tcPr>
            <w:tcW w:w="3925" w:type="dxa"/>
            <w:vMerge/>
            <w:vAlign w:val="center"/>
          </w:tcPr>
          <w:p w:rsidR="008A25CF" w:rsidRPr="00774C56" w:rsidRDefault="008A25CF" w:rsidP="008019CE">
            <w:pPr>
              <w:pStyle w:val="ListParagraph"/>
              <w:tabs>
                <w:tab w:val="left" w:pos="1800"/>
              </w:tabs>
              <w:ind w:left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3DAE" w:rsidRPr="00774C56" w:rsidTr="00085C89">
        <w:tc>
          <w:tcPr>
            <w:tcW w:w="517" w:type="dxa"/>
          </w:tcPr>
          <w:p w:rsidR="00973DAE" w:rsidRPr="00774C56" w:rsidRDefault="00973DAE" w:rsidP="00B86E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ঠিকাদার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প্রতিষ্ঠান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তালিকাভুক্তিকরণ</w:t>
            </w:r>
          </w:p>
        </w:tc>
        <w:tc>
          <w:tcPr>
            <w:tcW w:w="2250" w:type="dxa"/>
          </w:tcPr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* বিজ্ঞপ্তি প্রকাশ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* আবেদন যাচাই-বাছাই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* সিদ্ধান্ত গ্রহণ ও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অবহিতকরণ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40" w:type="dxa"/>
          </w:tcPr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lastRenderedPageBreak/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ট্রেডলাইসেন্স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563D36">
              <w:rPr>
                <w:rFonts w:ascii="Nikosh" w:hAnsi="Nikosh" w:cs="Nikosh"/>
                <w:sz w:val="20"/>
                <w:szCs w:val="24"/>
              </w:rPr>
              <w:t>TIN</w:t>
            </w:r>
          </w:p>
          <w:p w:rsidR="00973DAE" w:rsidRPr="00563D36" w:rsidRDefault="00973DAE" w:rsidP="008019CE">
            <w:pPr>
              <w:rPr>
                <w:rFonts w:ascii="Nikosh" w:hAnsi="Nikosh" w:cs="Nikosh"/>
                <w:sz w:val="20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lastRenderedPageBreak/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563D36">
              <w:rPr>
                <w:rFonts w:ascii="Nikosh" w:hAnsi="Nikosh" w:cs="Nikosh"/>
                <w:sz w:val="20"/>
                <w:szCs w:val="24"/>
              </w:rPr>
              <w:t xml:space="preserve">VAT </w:t>
            </w:r>
            <w:r w:rsidRPr="00563D3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563D36">
              <w:rPr>
                <w:rFonts w:ascii="Nikosh" w:hAnsi="Nikosh" w:cs="Nikosh"/>
                <w:sz w:val="20"/>
                <w:szCs w:val="24"/>
              </w:rPr>
              <w:t xml:space="preserve"> Tax Certificate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563D36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</w:t>
            </w:r>
            <w:r w:rsidRPr="00563D36">
              <w:rPr>
                <w:rFonts w:ascii="Nikosh" w:hAnsi="Nikosh" w:cs="Nikosh"/>
                <w:sz w:val="24"/>
                <w:szCs w:val="24"/>
                <w:u w:val="single"/>
              </w:rPr>
              <w:t>:</w:t>
            </w:r>
            <w:r w:rsidRPr="00C4225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3D36">
              <w:rPr>
                <w:rFonts w:ascii="Nikosh" w:hAnsi="Nikosh" w:cs="Nikosh"/>
                <w:sz w:val="20"/>
                <w:szCs w:val="24"/>
              </w:rPr>
              <w:t>MRA</w:t>
            </w:r>
            <w:r>
              <w:rPr>
                <w:rFonts w:ascii="Nikosh" w:hAnsi="Nikosh" w:cs="Nikosh"/>
                <w:sz w:val="20"/>
                <w:szCs w:val="24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</w:p>
        </w:tc>
        <w:tc>
          <w:tcPr>
            <w:tcW w:w="1351" w:type="dxa"/>
          </w:tcPr>
          <w:p w:rsidR="00973DAE" w:rsidRPr="00774C56" w:rsidRDefault="00973DAE" w:rsidP="008019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1024" w:type="dxa"/>
          </w:tcPr>
          <w:p w:rsidR="00973DAE" w:rsidRPr="00774C56" w:rsidRDefault="00973DAE" w:rsidP="00973DA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৩০ </w:t>
            </w:r>
            <w:r w:rsidR="002713C7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কর্মদিবস</w:t>
            </w:r>
          </w:p>
        </w:tc>
        <w:tc>
          <w:tcPr>
            <w:tcW w:w="3925" w:type="dxa"/>
          </w:tcPr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আবু বক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 সিদ্দিক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: </w:t>
            </w:r>
            <w:r>
              <w:rPr>
                <w:rFonts w:ascii="Nikosh" w:hAnsi="Nikosh" w:cs="Nikosh"/>
                <w:sz w:val="24"/>
                <w:szCs w:val="24"/>
              </w:rPr>
              <w:t>উপ-পরিচালক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  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৫৮৩১৭২৮৩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৯১১৭০৯৪৫৮</w:t>
            </w:r>
          </w:p>
          <w:p w:rsidR="00973DAE" w:rsidRPr="00774C56" w:rsidRDefault="00973DA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  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973DAE" w:rsidRPr="005A43B0" w:rsidRDefault="00973DAE" w:rsidP="008019CE">
            <w:pPr>
              <w:rPr>
                <w:rFonts w:ascii="Nikosh" w:hAnsi="Nikosh" w:cs="Nikosh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20" w:history="1">
              <w:r w:rsidRPr="000F7591">
                <w:rPr>
                  <w:rStyle w:val="Hyperlink"/>
                  <w:rFonts w:ascii="Nikosh" w:hAnsi="Nikosh" w:cs="Nikosh"/>
                  <w:sz w:val="20"/>
                  <w:szCs w:val="20"/>
                </w:rPr>
                <w:t>dd_admin@mra.gov.bd</w:t>
              </w:r>
            </w:hyperlink>
          </w:p>
        </w:tc>
      </w:tr>
      <w:tr w:rsidR="008019CE" w:rsidRPr="00774C56" w:rsidTr="00085C89">
        <w:tc>
          <w:tcPr>
            <w:tcW w:w="517" w:type="dxa"/>
          </w:tcPr>
          <w:p w:rsidR="008019CE" w:rsidRPr="00774C56" w:rsidRDefault="008019CE" w:rsidP="00B86E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১</w:t>
            </w:r>
            <w:r w:rsidR="00B86E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91" w:type="dxa"/>
          </w:tcPr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চেক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মূসক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আয়কর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2250" w:type="dxa"/>
          </w:tcPr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ডাকযোগ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সরাসরি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বাহক</w:t>
            </w:r>
          </w:p>
        </w:tc>
        <w:tc>
          <w:tcPr>
            <w:tcW w:w="2340" w:type="dxa"/>
          </w:tcPr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C4225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টেলিফোনিক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মৌখিক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এসএমএস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1" w:type="dxa"/>
          </w:tcPr>
          <w:p w:rsidR="008019CE" w:rsidRPr="00774C56" w:rsidRDefault="008019CE" w:rsidP="008019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8019CE" w:rsidRPr="00774C56" w:rsidRDefault="008019CE" w:rsidP="008019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দশ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925" w:type="dxa"/>
          </w:tcPr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প্রদীপ কুমার ঘোষ</w:t>
            </w:r>
          </w:p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>উপ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৬০৭</w:t>
            </w:r>
          </w:p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১৭১৬৫১৫২১৫</w:t>
            </w:r>
          </w:p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8019CE" w:rsidRPr="00774C56" w:rsidRDefault="008019CE" w:rsidP="008019C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15748">
              <w:rPr>
                <w:rFonts w:ascii="Nikosh" w:hAnsi="Nikosh" w:cs="Nikosh"/>
                <w:szCs w:val="24"/>
              </w:rPr>
              <w:t>dd_finance@mra.gov.bd</w:t>
            </w:r>
            <w:hyperlink r:id="rId21" w:history="1"/>
          </w:p>
        </w:tc>
      </w:tr>
      <w:tr w:rsidR="00C87F64" w:rsidRPr="00774C56" w:rsidTr="00085C89">
        <w:tc>
          <w:tcPr>
            <w:tcW w:w="517" w:type="dxa"/>
          </w:tcPr>
          <w:p w:rsidR="00C87F64" w:rsidRPr="00774C56" w:rsidRDefault="00C87F64" w:rsidP="00B86E1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  <w:r w:rsidR="00B86E15">
              <w:rPr>
                <w:rFonts w:ascii="Nikosh" w:hAnsi="Nikosh" w:cs="Nikosh"/>
                <w:sz w:val="24"/>
                <w:szCs w:val="24"/>
                <w:lang w:bidi="bn-IN"/>
              </w:rPr>
              <w:t>৬।</w:t>
            </w:r>
          </w:p>
        </w:tc>
        <w:tc>
          <w:tcPr>
            <w:tcW w:w="2291" w:type="dxa"/>
          </w:tcPr>
          <w:p w:rsidR="00C87F64" w:rsidRPr="00774C56" w:rsidRDefault="00C87F64" w:rsidP="008019C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ন্যাশনাল ডাটাবেইজ বিষয়ে ক্ষুদ্রঋণ প্রতিষ্ঠানকে কারিগরি পরামর্শ প্রদান</w:t>
            </w:r>
          </w:p>
        </w:tc>
        <w:tc>
          <w:tcPr>
            <w:tcW w:w="2250" w:type="dxa"/>
          </w:tcPr>
          <w:p w:rsidR="00C87F64" w:rsidRPr="00774C56" w:rsidRDefault="00C87F64" w:rsidP="008019C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টেলিফোন এবং অথরিটিতে সরাসরি উপস্থিত সাপেক্ষ্যে</w:t>
            </w:r>
          </w:p>
        </w:tc>
        <w:tc>
          <w:tcPr>
            <w:tcW w:w="2340" w:type="dxa"/>
          </w:tcPr>
          <w:p w:rsidR="00C87F64" w:rsidRPr="00774C56" w:rsidRDefault="00C87F64" w:rsidP="008019C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প্রযোজ্য নয়</w:t>
            </w:r>
          </w:p>
        </w:tc>
        <w:tc>
          <w:tcPr>
            <w:tcW w:w="1351" w:type="dxa"/>
          </w:tcPr>
          <w:p w:rsidR="00C87F64" w:rsidRPr="00774C56" w:rsidRDefault="00C87F64" w:rsidP="008019C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024" w:type="dxa"/>
          </w:tcPr>
          <w:p w:rsidR="00C87F64" w:rsidRDefault="00C87F64" w:rsidP="008019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তৎক্ষণাৎ</w:t>
            </w:r>
          </w:p>
        </w:tc>
        <w:tc>
          <w:tcPr>
            <w:tcW w:w="3925" w:type="dxa"/>
          </w:tcPr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রবিউল ইসলাম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 xml:space="preserve">সিনিয়র সহকারী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৮৩৩২৮৯৪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০১৬৭২৭৪৬৯১৯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C87F64" w:rsidRDefault="00D15748" w:rsidP="00D157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41E10">
              <w:rPr>
                <w:rFonts w:ascii="Nikosh" w:hAnsi="Nikosh" w:cs="Nikosh"/>
                <w:szCs w:val="24"/>
              </w:rPr>
              <w:t>sad_miscdb@mra.gov.bd</w:t>
            </w:r>
          </w:p>
        </w:tc>
      </w:tr>
    </w:tbl>
    <w:p w:rsidR="009177C7" w:rsidRPr="009177C7" w:rsidRDefault="009177C7" w:rsidP="009177C7">
      <w:pPr>
        <w:spacing w:after="0" w:line="240" w:lineRule="auto"/>
        <w:rPr>
          <w:rFonts w:ascii="Nikosh" w:hAnsi="Nikosh" w:cs="Nikosh"/>
          <w:b/>
          <w:bCs/>
          <w:sz w:val="6"/>
          <w:szCs w:val="6"/>
          <w:cs/>
          <w:lang w:bidi="bn-IN"/>
        </w:rPr>
      </w:pPr>
    </w:p>
    <w:p w:rsidR="002B0B7E" w:rsidRDefault="002B0B7E" w:rsidP="009177C7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E23CDE" w:rsidRDefault="00E23CDE" w:rsidP="009177C7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CC6443" w:rsidRDefault="00CC6443" w:rsidP="009177C7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E23CDE" w:rsidRDefault="00E23CDE" w:rsidP="009177C7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635B0F" w:rsidRPr="00774C56" w:rsidRDefault="00C83B8F" w:rsidP="009177C7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২</w:t>
      </w:r>
      <w:r w:rsidRPr="00774C56">
        <w:rPr>
          <w:rFonts w:ascii="Nikosh" w:hAnsi="Nikosh" w:cs="Nikosh"/>
          <w:b/>
          <w:sz w:val="24"/>
          <w:szCs w:val="24"/>
        </w:rPr>
        <w:t>.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৩</w:t>
      </w:r>
      <w:r w:rsidR="000D2057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অভ্যন্তরীন</w:t>
      </w:r>
      <w:r w:rsidR="006C596C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সেবাঃ</w:t>
      </w:r>
    </w:p>
    <w:tbl>
      <w:tblPr>
        <w:tblStyle w:val="TableGrid"/>
        <w:tblW w:w="13752" w:type="dxa"/>
        <w:tblLayout w:type="fixed"/>
        <w:tblLook w:val="04A0"/>
      </w:tblPr>
      <w:tblGrid>
        <w:gridCol w:w="493"/>
        <w:gridCol w:w="2211"/>
        <w:gridCol w:w="2894"/>
        <w:gridCol w:w="2430"/>
        <w:gridCol w:w="1260"/>
        <w:gridCol w:w="1170"/>
        <w:gridCol w:w="3294"/>
      </w:tblGrid>
      <w:tr w:rsidR="00A23C00" w:rsidRPr="00774C56" w:rsidTr="00A23C00">
        <w:tc>
          <w:tcPr>
            <w:tcW w:w="493" w:type="dxa"/>
            <w:shd w:val="pct5" w:color="auto" w:fill="auto"/>
            <w:vAlign w:val="center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2211" w:type="dxa"/>
            <w:shd w:val="pct5" w:color="auto" w:fill="auto"/>
            <w:vAlign w:val="center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সেবার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894" w:type="dxa"/>
            <w:shd w:val="pct5" w:color="auto" w:fill="auto"/>
            <w:vAlign w:val="center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430" w:type="dxa"/>
            <w:shd w:val="pct5" w:color="auto" w:fill="auto"/>
            <w:vAlign w:val="center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প্রয়োজনীয়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কাগজপত্র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এবং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সেবার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মূল্য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এবং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পরিশোধ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প্রদানের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294" w:type="dxa"/>
            <w:shd w:val="pct5" w:color="auto" w:fill="auto"/>
            <w:vAlign w:val="center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দায়িত্ব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</w:t>
            </w:r>
          </w:p>
          <w:p w:rsidR="00C83B8F" w:rsidRPr="00774C56" w:rsidRDefault="00C83B8F" w:rsidP="00DC4A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ফোন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নম্বর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="006C596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b/>
                <w:sz w:val="24"/>
                <w:szCs w:val="24"/>
              </w:rPr>
              <w:t>)</w:t>
            </w:r>
          </w:p>
        </w:tc>
      </w:tr>
      <w:tr w:rsidR="00A23C00" w:rsidRPr="00774C56" w:rsidTr="00A23C00">
        <w:tc>
          <w:tcPr>
            <w:tcW w:w="493" w:type="dxa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11" w:type="dxa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94" w:type="dxa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294" w:type="dxa"/>
          </w:tcPr>
          <w:p w:rsidR="00C83B8F" w:rsidRPr="00774C56" w:rsidRDefault="00C83B8F" w:rsidP="00DC4A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A23C00" w:rsidRPr="00774C56" w:rsidTr="00A23C00">
        <w:tc>
          <w:tcPr>
            <w:tcW w:w="493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11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ঋণপ্রদান</w:t>
            </w:r>
          </w:p>
        </w:tc>
        <w:tc>
          <w:tcPr>
            <w:tcW w:w="2894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ঋণপ্রদানের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চেক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ইস্যুকরণ</w:t>
            </w:r>
          </w:p>
        </w:tc>
        <w:tc>
          <w:tcPr>
            <w:tcW w:w="2430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বিবরণী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</w:rPr>
              <w:t>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পরিশোধে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প্রমানিক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="000626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সাত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294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প্রদীপ কুমার ঘোষ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>উপ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৬০৭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১৭১৬৫১৫২১৫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 w:rsidRPr="00DF4A64">
              <w:rPr>
                <w:rFonts w:ascii="Nikosh" w:hAnsi="Nikosh" w:cs="Nikosh"/>
                <w:sz w:val="20"/>
                <w:szCs w:val="20"/>
              </w:rPr>
              <w:t>dd_finance@mra.gov.bd</w:t>
            </w:r>
            <w:hyperlink r:id="rId22" w:history="1"/>
          </w:p>
        </w:tc>
      </w:tr>
      <w:tr w:rsidR="00A23C00" w:rsidRPr="00774C56" w:rsidTr="00A23C00">
        <w:tc>
          <w:tcPr>
            <w:tcW w:w="493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11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(নৈমিত্তিক/ অর্জিত/শ্রান্তি বিনোদন/বহি:বাংলাদেশ ইত্যাদি)</w:t>
            </w:r>
          </w:p>
        </w:tc>
        <w:tc>
          <w:tcPr>
            <w:tcW w:w="2894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 আবেদনের প্রেক্ষিতে কর্তৃপক্ষের অনুমোদনক্রমে প্রাপ্যতা সাপেক্ষে</w:t>
            </w:r>
          </w:p>
        </w:tc>
        <w:tc>
          <w:tcPr>
            <w:tcW w:w="2430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="006C59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 বিবরণী</w:t>
            </w:r>
          </w:p>
        </w:tc>
        <w:tc>
          <w:tcPr>
            <w:tcW w:w="1260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দশ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294" w:type="dxa"/>
            <w:vAlign w:val="center"/>
          </w:tcPr>
          <w:p w:rsidR="00DF4A64" w:rsidRPr="00774C56" w:rsidRDefault="00DF4A64" w:rsidP="00DF4A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জিনাত আমান বন্যা</w:t>
            </w:r>
          </w:p>
          <w:p w:rsidR="00DF4A64" w:rsidRPr="00774C56" w:rsidRDefault="00DF4A64" w:rsidP="00DF4A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পদনাম: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 w:rsidRPr="00182D29">
              <w:rPr>
                <w:rFonts w:ascii="Nikosh" w:hAnsi="Nikosh" w:cs="Nikosh"/>
                <w:sz w:val="24"/>
                <w:szCs w:val="24"/>
              </w:rPr>
              <w:t>+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৮৮</w:t>
            </w:r>
            <w:r w:rsidRPr="00182D29">
              <w:rPr>
                <w:rFonts w:ascii="Nikosh" w:hAnsi="Nikosh" w:cs="Nikosh"/>
                <w:sz w:val="24"/>
                <w:szCs w:val="24"/>
              </w:rPr>
              <w:t>-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০২</w:t>
            </w:r>
            <w:r w:rsidRPr="00182D29">
              <w:rPr>
                <w:rFonts w:ascii="Nikosh" w:hAnsi="Nikosh" w:cs="Nikosh"/>
                <w:sz w:val="24"/>
                <w:szCs w:val="24"/>
              </w:rPr>
              <w:t>-</w:t>
            </w:r>
            <w:r w:rsidRPr="00182D29">
              <w:rPr>
                <w:rFonts w:ascii="Nikosh" w:hAnsi="Nikosh" w:cs="Nikosh" w:hint="cs"/>
                <w:sz w:val="24"/>
                <w:szCs w:val="24"/>
              </w:rPr>
              <w:t>৫৮৩১৭২৮৩</w:t>
            </w:r>
          </w:p>
          <w:p w:rsidR="00DF4A64" w:rsidRPr="00774C56" w:rsidRDefault="00DF4A64" w:rsidP="00DF4A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০১৭১৭-৬৯৬০০৯</w:t>
            </w:r>
          </w:p>
          <w:p w:rsidR="00DF4A64" w:rsidRPr="00774C56" w:rsidRDefault="00DF4A64" w:rsidP="00DF4A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DF4A64" w:rsidRPr="00774C56" w:rsidRDefault="00DF4A64" w:rsidP="00DF4A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23" w:history="1">
              <w:r w:rsidR="008A25CF" w:rsidRPr="00E20402">
                <w:rPr>
                  <w:rStyle w:val="Hyperlink"/>
                  <w:rFonts w:ascii="Nikosh" w:hAnsi="Nikosh" w:cs="Nikosh"/>
                  <w:sz w:val="20"/>
                  <w:szCs w:val="20"/>
                </w:rPr>
                <w:t>dd_hr@mra.gov.bd</w:t>
              </w:r>
            </w:hyperlink>
          </w:p>
        </w:tc>
      </w:tr>
      <w:tr w:rsidR="00A23C00" w:rsidRPr="00774C56" w:rsidTr="00A23C00">
        <w:tc>
          <w:tcPr>
            <w:tcW w:w="493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hi-IN"/>
              </w:rPr>
              <w:lastRenderedPageBreak/>
              <w:t>৩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11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অফিসে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ব্যবহার্য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দ্রব্যাদি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সামগ্রী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সরবরাহ</w:t>
            </w:r>
          </w:p>
        </w:tc>
        <w:tc>
          <w:tcPr>
            <w:tcW w:w="2894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চাহিদার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প্রাপ্যতা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সরবরাহ</w:t>
            </w:r>
          </w:p>
        </w:tc>
        <w:tc>
          <w:tcPr>
            <w:tcW w:w="2430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চাহিদাপত্র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563D36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প্রাপ্তিস্থানঃ</w:t>
            </w:r>
            <w:r w:rsidR="00A23C00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</w:p>
        </w:tc>
        <w:tc>
          <w:tcPr>
            <w:tcW w:w="1260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চাহিত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দ্রব্যাদি</w:t>
            </w:r>
            <w:r w:rsidRPr="00774C56">
              <w:rPr>
                <w:rFonts w:ascii="Nikosh" w:hAnsi="Nikosh" w:cs="Nikosh"/>
                <w:sz w:val="24"/>
                <w:szCs w:val="24"/>
              </w:rPr>
              <w:t>/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স্টেশনারীর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294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আবু বক</w:t>
            </w:r>
            <w:r w:rsidR="00AF10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 সিদ্দিক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: </w:t>
            </w:r>
            <w:r>
              <w:rPr>
                <w:rFonts w:ascii="Nikosh" w:hAnsi="Nikosh" w:cs="Nikosh"/>
                <w:sz w:val="24"/>
                <w:szCs w:val="24"/>
              </w:rPr>
              <w:t>উপ-পরিচালক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  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৫৮৩১৭২৮৩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৯১১৭০৯৪৫৮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  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DF4A64" w:rsidRPr="005A43B0" w:rsidRDefault="00DF4A64" w:rsidP="00DF4A64">
            <w:pPr>
              <w:rPr>
                <w:rFonts w:ascii="Nikosh" w:hAnsi="Nikosh" w:cs="Nikosh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24" w:history="1">
              <w:r w:rsidRPr="000F7591">
                <w:rPr>
                  <w:rStyle w:val="Hyperlink"/>
                  <w:rFonts w:ascii="Nikosh" w:hAnsi="Nikosh" w:cs="Nikosh"/>
                  <w:sz w:val="20"/>
                  <w:szCs w:val="20"/>
                </w:rPr>
                <w:t>dd_admin@mra.gov.bd</w:t>
              </w:r>
            </w:hyperlink>
          </w:p>
        </w:tc>
      </w:tr>
      <w:tr w:rsidR="00A23C00" w:rsidRPr="00774C56" w:rsidTr="00A23C00">
        <w:tc>
          <w:tcPr>
            <w:tcW w:w="493" w:type="dxa"/>
          </w:tcPr>
          <w:p w:rsidR="00DF4A64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>
              <w:rPr>
                <w:rFonts w:ascii="Nikosh" w:hAnsi="Nikosh" w:cs="Nikosh"/>
                <w:sz w:val="24"/>
                <w:szCs w:val="24"/>
                <w:lang w:bidi="hi-IN"/>
              </w:rPr>
              <w:t>৪।</w:t>
            </w:r>
          </w:p>
        </w:tc>
        <w:tc>
          <w:tcPr>
            <w:tcW w:w="2211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পণ্য/কার্য/সেবা</w:t>
            </w:r>
            <w:r w:rsidR="00A23C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ক্রয়কার্য</w:t>
            </w:r>
            <w:r w:rsidR="00A23C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সম্পন্নকরণ</w:t>
            </w:r>
          </w:p>
        </w:tc>
        <w:tc>
          <w:tcPr>
            <w:tcW w:w="2894" w:type="dxa"/>
          </w:tcPr>
          <w:p w:rsidR="00DF4A64" w:rsidRDefault="00DF4A64" w:rsidP="00DF4A6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* ক্রয়</w:t>
            </w:r>
            <w:r w:rsidR="00A23C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পরিকল্পনা</w:t>
            </w:r>
            <w:r w:rsidR="00A23C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প্রস্তুতকরণ</w:t>
            </w:r>
          </w:p>
          <w:p w:rsidR="00DF4A64" w:rsidRDefault="00DF4A64" w:rsidP="00DF4A6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* </w:t>
            </w:r>
            <w:r w:rsidRPr="0030611D">
              <w:rPr>
                <w:rFonts w:ascii="Nikosh" w:hAnsi="Nikosh" w:cs="Nikosh"/>
                <w:sz w:val="20"/>
                <w:szCs w:val="24"/>
                <w:lang w:bidi="bn-IN"/>
              </w:rPr>
              <w:t>STD</w:t>
            </w:r>
            <w:r w:rsidR="00A23C00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প্রস্তুতকরণ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* বিজ্ঞপ্তি</w:t>
            </w:r>
            <w:r w:rsidR="00A23C0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প্রকাশ</w:t>
            </w:r>
          </w:p>
        </w:tc>
        <w:tc>
          <w:tcPr>
            <w:tcW w:w="2430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63D36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>প্রাপ্তিস্থানঃ</w:t>
            </w:r>
            <w:r w:rsidR="00A23C00"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এমআরএ</w:t>
            </w:r>
          </w:p>
        </w:tc>
        <w:tc>
          <w:tcPr>
            <w:tcW w:w="1260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 ফি (প্রযোজ্য ক্ষেত্রে)</w:t>
            </w:r>
          </w:p>
        </w:tc>
        <w:tc>
          <w:tcPr>
            <w:tcW w:w="1170" w:type="dxa"/>
          </w:tcPr>
          <w:p w:rsidR="00DF4A64" w:rsidRPr="00774C56" w:rsidRDefault="00DF4A64" w:rsidP="00DF4A6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পিপিএ-২০০৯ এবং পিপিআর-২০০৮ অনুযায়ী</w:t>
            </w:r>
          </w:p>
        </w:tc>
        <w:tc>
          <w:tcPr>
            <w:tcW w:w="3294" w:type="dxa"/>
          </w:tcPr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আবু বকর সিদ্দিক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: </w:t>
            </w:r>
            <w:r>
              <w:rPr>
                <w:rFonts w:ascii="Nikosh" w:hAnsi="Nikosh" w:cs="Nikosh"/>
                <w:sz w:val="24"/>
                <w:szCs w:val="24"/>
              </w:rPr>
              <w:t>উপ-পরিচালক</w:t>
            </w:r>
          </w:p>
          <w:p w:rsidR="00DF4A64" w:rsidRPr="00051B55" w:rsidRDefault="00DF4A64" w:rsidP="00DF4A64">
            <w:pPr>
              <w:rPr>
                <w:rFonts w:ascii="Nikosh" w:hAnsi="Nikosh" w:cs="Arial"/>
                <w:sz w:val="24"/>
                <w:szCs w:val="24"/>
                <w:rtl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  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="00051B55">
              <w:rPr>
                <w:rFonts w:ascii="Nikosh" w:hAnsi="Nikosh" w:cs="Nikosh" w:hint="cs"/>
                <w:sz w:val="24"/>
                <w:szCs w:val="24"/>
              </w:rPr>
              <w:t>৮</w:t>
            </w:r>
            <w:r w:rsidR="00051B55">
              <w:rPr>
                <w:rFonts w:ascii="Nikosh" w:hAnsi="Nikosh" w:cs="Nikosh"/>
                <w:sz w:val="24"/>
                <w:szCs w:val="24"/>
              </w:rPr>
              <w:t>৩৩২৮৯৪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৯১১৭০৯৪৫৮</w:t>
            </w:r>
          </w:p>
          <w:p w:rsidR="00DF4A64" w:rsidRPr="00774C56" w:rsidRDefault="00DF4A64" w:rsidP="00DF4A6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   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DF4A64" w:rsidRPr="005A43B0" w:rsidRDefault="00DF4A64" w:rsidP="00DF4A64">
            <w:pPr>
              <w:rPr>
                <w:rFonts w:ascii="Nikosh" w:hAnsi="Nikosh" w:cs="Nikosh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25" w:history="1">
              <w:r w:rsidRPr="000F7591">
                <w:rPr>
                  <w:rStyle w:val="Hyperlink"/>
                  <w:rFonts w:ascii="Nikosh" w:hAnsi="Nikosh" w:cs="Nikosh"/>
                  <w:sz w:val="20"/>
                  <w:szCs w:val="20"/>
                </w:rPr>
                <w:t>dd_admin@mra.gov.bd</w:t>
              </w:r>
            </w:hyperlink>
          </w:p>
        </w:tc>
      </w:tr>
      <w:tr w:rsidR="00D15748" w:rsidRPr="00774C56" w:rsidTr="00A23C00">
        <w:tc>
          <w:tcPr>
            <w:tcW w:w="493" w:type="dxa"/>
          </w:tcPr>
          <w:p w:rsidR="00D15748" w:rsidRDefault="00D15748" w:rsidP="00DF4A64">
            <w:pPr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>
              <w:rPr>
                <w:rFonts w:ascii="Nikosh" w:hAnsi="Nikosh" w:cs="Nikosh"/>
                <w:sz w:val="24"/>
                <w:szCs w:val="24"/>
                <w:lang w:bidi="hi-IN"/>
              </w:rPr>
              <w:t>৫।</w:t>
            </w:r>
          </w:p>
        </w:tc>
        <w:tc>
          <w:tcPr>
            <w:tcW w:w="2211" w:type="dxa"/>
          </w:tcPr>
          <w:p w:rsidR="00D15748" w:rsidRDefault="00D15748" w:rsidP="00DF4A6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অথরিটির বিভিন্ন প্রকাশনার জন্য ক্ষুদ্রঋণ কার্যক্রমের তথ্য প্রদান</w:t>
            </w:r>
          </w:p>
        </w:tc>
        <w:tc>
          <w:tcPr>
            <w:tcW w:w="2894" w:type="dxa"/>
          </w:tcPr>
          <w:p w:rsidR="00D15748" w:rsidRDefault="00D15748" w:rsidP="00DF4A6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চাহিদাপত্র</w:t>
            </w:r>
          </w:p>
        </w:tc>
        <w:tc>
          <w:tcPr>
            <w:tcW w:w="2430" w:type="dxa"/>
          </w:tcPr>
          <w:p w:rsidR="00D15748" w:rsidRPr="00563D36" w:rsidRDefault="00D15748" w:rsidP="00DF4A64">
            <w:pPr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  <w:t>প্রযোজ্য নয়</w:t>
            </w:r>
          </w:p>
        </w:tc>
        <w:tc>
          <w:tcPr>
            <w:tcW w:w="1260" w:type="dxa"/>
          </w:tcPr>
          <w:p w:rsidR="00D15748" w:rsidRDefault="00D15748" w:rsidP="00DF4A6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D15748" w:rsidRDefault="00D15748" w:rsidP="00DF4A6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৭ দিন</w:t>
            </w:r>
          </w:p>
        </w:tc>
        <w:tc>
          <w:tcPr>
            <w:tcW w:w="3294" w:type="dxa"/>
          </w:tcPr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এস.এম. জ্যোতির্ময় রায়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: সহকারী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৮৩৩২৮৯৪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০১৭৭৩১৫৫৯৭৩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D15748" w:rsidRDefault="00D15748" w:rsidP="00D157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15748">
              <w:rPr>
                <w:rFonts w:ascii="Nikosh" w:hAnsi="Nikosh" w:cs="Nikosh"/>
                <w:sz w:val="20"/>
                <w:szCs w:val="24"/>
              </w:rPr>
              <w:t>jyotirmoy2011roy@gmail.com</w:t>
            </w:r>
          </w:p>
        </w:tc>
      </w:tr>
      <w:tr w:rsidR="00D15748" w:rsidRPr="00774C56" w:rsidTr="00A23C00">
        <w:tc>
          <w:tcPr>
            <w:tcW w:w="493" w:type="dxa"/>
          </w:tcPr>
          <w:p w:rsidR="00D15748" w:rsidRDefault="00D15748" w:rsidP="00DF4A64">
            <w:pPr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>
              <w:rPr>
                <w:rFonts w:ascii="Nikosh" w:hAnsi="Nikosh" w:cs="Nikosh"/>
                <w:sz w:val="24"/>
                <w:szCs w:val="24"/>
                <w:lang w:bidi="hi-IN"/>
              </w:rPr>
              <w:t>৬</w:t>
            </w:r>
            <w:r w:rsidR="00B86E15">
              <w:rPr>
                <w:rFonts w:ascii="Nikosh" w:hAnsi="Nikosh" w:cs="Nikosh"/>
                <w:sz w:val="24"/>
                <w:szCs w:val="24"/>
                <w:lang w:bidi="hi-IN"/>
              </w:rPr>
              <w:t>।</w:t>
            </w:r>
          </w:p>
        </w:tc>
        <w:tc>
          <w:tcPr>
            <w:tcW w:w="2211" w:type="dxa"/>
          </w:tcPr>
          <w:p w:rsidR="00D15748" w:rsidRDefault="00D15748" w:rsidP="00DF4A6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বিভিন্ন শাখার চাহিদার প্রেক্ষিতে প্রতিষ্ঠানভিত্তিক বা সার্বিক ক্ষুদ্রঋণের তথ্যপ্রদান</w:t>
            </w:r>
          </w:p>
        </w:tc>
        <w:tc>
          <w:tcPr>
            <w:tcW w:w="2894" w:type="dxa"/>
          </w:tcPr>
          <w:p w:rsidR="00D15748" w:rsidRDefault="00D15748" w:rsidP="00DF4A6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চাহিদাপত্র</w:t>
            </w:r>
          </w:p>
        </w:tc>
        <w:tc>
          <w:tcPr>
            <w:tcW w:w="2430" w:type="dxa"/>
          </w:tcPr>
          <w:p w:rsidR="00D15748" w:rsidRDefault="00D15748" w:rsidP="00DF4A64">
            <w:pPr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  <w:t>প্রযোজ্য নয়</w:t>
            </w:r>
          </w:p>
        </w:tc>
        <w:tc>
          <w:tcPr>
            <w:tcW w:w="1260" w:type="dxa"/>
          </w:tcPr>
          <w:p w:rsidR="00D15748" w:rsidRDefault="00D15748" w:rsidP="00DF4A6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D15748" w:rsidRDefault="00D15748" w:rsidP="00DF4A6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 দিন</w:t>
            </w:r>
          </w:p>
        </w:tc>
        <w:tc>
          <w:tcPr>
            <w:tcW w:w="3294" w:type="dxa"/>
          </w:tcPr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জ্যোতি প্রকাশ দাস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: সহকারী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৮৩৩২৮৯৪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০১৬৮৪৫০৯</w:t>
            </w:r>
            <w:r w:rsidR="008A29E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১৪৩</w:t>
            </w:r>
          </w:p>
          <w:p w:rsidR="00D15748" w:rsidRPr="00774C56" w:rsidRDefault="00D15748" w:rsidP="00D1574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D15748" w:rsidRDefault="00D15748" w:rsidP="00D1574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774C56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A29EA">
              <w:rPr>
                <w:rFonts w:ascii="Nikosh" w:hAnsi="Nikosh" w:cs="Nikosh"/>
                <w:sz w:val="20"/>
                <w:szCs w:val="24"/>
              </w:rPr>
              <w:t>pdruet111</w:t>
            </w:r>
            <w:r w:rsidRPr="00D15748">
              <w:rPr>
                <w:rFonts w:ascii="Nikosh" w:hAnsi="Nikosh" w:cs="Nikosh"/>
                <w:sz w:val="20"/>
                <w:szCs w:val="24"/>
              </w:rPr>
              <w:t>@gmail.com</w:t>
            </w:r>
          </w:p>
        </w:tc>
      </w:tr>
    </w:tbl>
    <w:p w:rsidR="00085C89" w:rsidRDefault="00085C89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741E10" w:rsidRDefault="00741E10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E23CDE" w:rsidRDefault="00E23CDE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E23CDE" w:rsidRDefault="00E23CDE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E23CDE" w:rsidRDefault="00E23CDE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E23CDE" w:rsidRDefault="00E23CDE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E23CDE" w:rsidRDefault="00E23CDE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E23CDE" w:rsidRDefault="00E23CDE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E23CDE" w:rsidRDefault="00E23CDE">
      <w:pPr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CC6443" w:rsidRPr="002B0B7E" w:rsidRDefault="00CC6443">
      <w:pPr>
        <w:rPr>
          <w:rFonts w:ascii="Nikosh" w:hAnsi="Nikosh" w:cs="Nikosh"/>
          <w:b/>
          <w:bCs/>
          <w:sz w:val="8"/>
          <w:szCs w:val="8"/>
          <w:cs/>
          <w:lang w:bidi="bn-IN"/>
        </w:rPr>
      </w:pPr>
    </w:p>
    <w:p w:rsidR="00700D8E" w:rsidRPr="00774C56" w:rsidRDefault="00700D8E" w:rsidP="002B0B7E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৩</w:t>
      </w:r>
      <w:r w:rsidRPr="00774C56">
        <w:rPr>
          <w:rFonts w:ascii="Nikosh" w:hAnsi="Nikosh" w:cs="Nikosh"/>
          <w:b/>
          <w:sz w:val="24"/>
          <w:szCs w:val="24"/>
        </w:rPr>
        <w:t xml:space="preserve">.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অভিযোগ</w:t>
      </w:r>
      <w:r w:rsidR="00A23C0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ব্যবস্থাপনা</w:t>
      </w:r>
      <w:r w:rsidR="00A23C0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774C56">
        <w:rPr>
          <w:rFonts w:ascii="Nikosh" w:hAnsi="Nikosh" w:cs="Nikosh"/>
          <w:b/>
          <w:bCs/>
          <w:sz w:val="24"/>
          <w:szCs w:val="24"/>
          <w:cs/>
          <w:lang w:bidi="bn-IN"/>
        </w:rPr>
        <w:t>পদ্ধতি</w:t>
      </w:r>
      <w:r w:rsidRPr="00774C56">
        <w:rPr>
          <w:rFonts w:ascii="Nikosh" w:hAnsi="Nikosh" w:cs="Nikosh"/>
          <w:b/>
          <w:sz w:val="24"/>
          <w:szCs w:val="24"/>
        </w:rPr>
        <w:t xml:space="preserve"> (</w:t>
      </w:r>
      <w:r w:rsidRPr="00563D36">
        <w:rPr>
          <w:rFonts w:ascii="Nikosh" w:hAnsi="Nikosh" w:cs="Nikosh"/>
          <w:b/>
          <w:sz w:val="20"/>
          <w:szCs w:val="24"/>
        </w:rPr>
        <w:t>GRS</w:t>
      </w:r>
      <w:r w:rsidRPr="00774C56">
        <w:rPr>
          <w:rFonts w:ascii="Nikosh" w:hAnsi="Nikosh" w:cs="Nikosh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008"/>
        <w:gridCol w:w="3600"/>
        <w:gridCol w:w="3297"/>
        <w:gridCol w:w="3813"/>
        <w:gridCol w:w="1980"/>
      </w:tblGrid>
      <w:tr w:rsidR="00700D8E" w:rsidRPr="00774C56" w:rsidTr="000C01E4">
        <w:tc>
          <w:tcPr>
            <w:tcW w:w="1008" w:type="dxa"/>
            <w:shd w:val="pct5" w:color="auto" w:fill="auto"/>
            <w:vAlign w:val="center"/>
          </w:tcPr>
          <w:p w:rsidR="00700D8E" w:rsidRPr="00774C56" w:rsidRDefault="00827CAE" w:rsidP="00C509D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</w:t>
            </w:r>
            <w:r w:rsidR="00A23C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600" w:type="dxa"/>
            <w:shd w:val="pct5" w:color="auto" w:fill="auto"/>
            <w:vAlign w:val="center"/>
          </w:tcPr>
          <w:p w:rsidR="00700D8E" w:rsidRPr="00774C56" w:rsidRDefault="00827CAE" w:rsidP="00C509D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কখন</w:t>
            </w:r>
            <w:r w:rsidR="00A23C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যোগাযোগ</w:t>
            </w:r>
            <w:r w:rsidR="00A23C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করবেন</w:t>
            </w:r>
          </w:p>
        </w:tc>
        <w:tc>
          <w:tcPr>
            <w:tcW w:w="3297" w:type="dxa"/>
            <w:shd w:val="pct5" w:color="auto" w:fill="auto"/>
            <w:vAlign w:val="center"/>
          </w:tcPr>
          <w:p w:rsidR="00700D8E" w:rsidRPr="00774C56" w:rsidRDefault="00827CAE" w:rsidP="00C509D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কার</w:t>
            </w:r>
            <w:r w:rsidR="00A23C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সঙ্গে</w:t>
            </w:r>
            <w:r w:rsidR="00A23C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যোগাযোগ</w:t>
            </w:r>
            <w:r w:rsidR="00A23C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করবেন</w:t>
            </w:r>
          </w:p>
        </w:tc>
        <w:tc>
          <w:tcPr>
            <w:tcW w:w="3813" w:type="dxa"/>
            <w:shd w:val="pct5" w:color="auto" w:fill="auto"/>
            <w:vAlign w:val="center"/>
          </w:tcPr>
          <w:p w:rsidR="00700D8E" w:rsidRPr="00774C56" w:rsidRDefault="00827CAE" w:rsidP="00C509D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যোগাযোগের</w:t>
            </w:r>
            <w:r w:rsidR="00A23C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700D8E" w:rsidRPr="00774C56" w:rsidRDefault="00827CAE" w:rsidP="00C509D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নিষ্পত্তির</w:t>
            </w:r>
            <w:r w:rsidR="00A23C00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সময়সীমা</w:t>
            </w:r>
          </w:p>
        </w:tc>
      </w:tr>
      <w:tr w:rsidR="000C01E4" w:rsidRPr="00774C56" w:rsidTr="000D2057">
        <w:trPr>
          <w:trHeight w:val="1754"/>
        </w:trPr>
        <w:tc>
          <w:tcPr>
            <w:tcW w:w="1008" w:type="dxa"/>
          </w:tcPr>
          <w:p w:rsidR="000C01E4" w:rsidRPr="00774C56" w:rsidRDefault="000C01E4" w:rsidP="000C01E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00" w:type="dxa"/>
          </w:tcPr>
          <w:p w:rsidR="000C01E4" w:rsidRPr="00774C56" w:rsidRDefault="000C01E4" w:rsidP="000C01E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সমাধান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দিতে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পারলে</w:t>
            </w:r>
          </w:p>
        </w:tc>
        <w:tc>
          <w:tcPr>
            <w:tcW w:w="3297" w:type="dxa"/>
          </w:tcPr>
          <w:p w:rsidR="000C01E4" w:rsidRPr="00774C56" w:rsidRDefault="000C01E4" w:rsidP="000C01E4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563D36">
              <w:rPr>
                <w:rFonts w:ascii="Nikosh" w:hAnsi="Nikosh" w:cs="Nikosh"/>
                <w:sz w:val="20"/>
                <w:szCs w:val="24"/>
              </w:rPr>
              <w:t>GRS</w:t>
            </w:r>
            <w:r w:rsidR="00A23C00">
              <w:rPr>
                <w:rFonts w:ascii="Nikosh" w:hAnsi="Nikosh" w:cs="Nikosh"/>
                <w:sz w:val="20"/>
                <w:szCs w:val="24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পয়েন্ট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813" w:type="dxa"/>
          </w:tcPr>
          <w:p w:rsidR="000C01E4" w:rsidRPr="002B0B7E" w:rsidRDefault="000C01E4" w:rsidP="000C01E4">
            <w:pPr>
              <w:rPr>
                <w:rFonts w:ascii="Nikosh" w:hAnsi="Nikosh" w:cs="Nikosh"/>
                <w:sz w:val="10"/>
                <w:szCs w:val="10"/>
              </w:rPr>
            </w:pPr>
          </w:p>
          <w:p w:rsidR="000C01E4" w:rsidRPr="001B1104" w:rsidRDefault="006A73CF" w:rsidP="000C01E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হুমায়ুন কবীর</w:t>
            </w:r>
          </w:p>
          <w:p w:rsidR="000C01E4" w:rsidRPr="001B1104" w:rsidRDefault="000C01E4" w:rsidP="000C01E4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পদনাম</w:t>
            </w:r>
            <w:r w:rsidRPr="001B110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6A73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নির্বাহী পরিচালক</w:t>
            </w:r>
          </w:p>
          <w:p w:rsidR="000C01E4" w:rsidRDefault="000C01E4" w:rsidP="000C01E4">
            <w:pPr>
              <w:rPr>
                <w:rFonts w:ascii="Nikosh" w:hAnsi="Nikosh" w:cs="Nikosh"/>
                <w:sz w:val="24"/>
                <w:szCs w:val="24"/>
              </w:rPr>
            </w:pP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1B1104">
              <w:rPr>
                <w:rFonts w:ascii="Nikosh" w:hAnsi="Nikosh" w:cs="Nikosh"/>
                <w:sz w:val="24"/>
                <w:szCs w:val="24"/>
              </w:rPr>
              <w:t>: +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Pr="001B11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1B1104">
              <w:rPr>
                <w:rFonts w:ascii="Nikosh" w:hAnsi="Nikosh" w:cs="Nikosh"/>
                <w:sz w:val="24"/>
                <w:szCs w:val="24"/>
              </w:rPr>
              <w:t>-</w:t>
            </w:r>
            <w:r w:rsidR="006A73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৮৩৩৩৬৩৬</w:t>
            </w:r>
          </w:p>
          <w:p w:rsidR="000C01E4" w:rsidRDefault="000C01E4" w:rsidP="000C01E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="006A73C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০১৭৭৮-১৬১৫২১</w:t>
            </w:r>
          </w:p>
          <w:p w:rsidR="000C01E4" w:rsidRDefault="000C01E4" w:rsidP="000C01E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>
              <w:rPr>
                <w:rFonts w:ascii="Nikosh" w:hAnsi="Nikosh" w:cs="Nikosh"/>
                <w:sz w:val="24"/>
                <w:szCs w:val="24"/>
              </w:rPr>
              <w:t>: +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0C01E4" w:rsidRPr="000D2057" w:rsidRDefault="000C01E4" w:rsidP="000C01E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 w:rsidR="005430E2">
              <w:rPr>
                <w:rFonts w:ascii="Nikosh" w:hAnsi="Nikosh" w:cs="Nikosh"/>
                <w:sz w:val="20"/>
                <w:szCs w:val="20"/>
              </w:rPr>
              <w:t xml:space="preserve"> ed.operation@mra.gov.bd</w:t>
            </w:r>
          </w:p>
        </w:tc>
        <w:tc>
          <w:tcPr>
            <w:tcW w:w="1980" w:type="dxa"/>
          </w:tcPr>
          <w:p w:rsidR="000C01E4" w:rsidRPr="00774C56" w:rsidRDefault="000C01E4" w:rsidP="000C01E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ত্রিশ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</w:tr>
      <w:tr w:rsidR="00CB3BF2" w:rsidRPr="00774C56" w:rsidTr="000C01E4">
        <w:tc>
          <w:tcPr>
            <w:tcW w:w="1008" w:type="dxa"/>
          </w:tcPr>
          <w:p w:rsidR="00CB3BF2" w:rsidRPr="00774C56" w:rsidRDefault="00CB3BF2" w:rsidP="00C509D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00" w:type="dxa"/>
          </w:tcPr>
          <w:p w:rsidR="00CB3BF2" w:rsidRPr="00774C56" w:rsidRDefault="00CB3BF2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সমাধান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দিতে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পারলে</w:t>
            </w:r>
          </w:p>
        </w:tc>
        <w:tc>
          <w:tcPr>
            <w:tcW w:w="3297" w:type="dxa"/>
          </w:tcPr>
          <w:p w:rsidR="00CB3BF2" w:rsidRPr="00774C56" w:rsidRDefault="00CB3BF2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আপিল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3813" w:type="dxa"/>
          </w:tcPr>
          <w:p w:rsidR="00CB3BF2" w:rsidRPr="00774C56" w:rsidRDefault="00F06B23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 ফসিউল্লাহ</w:t>
            </w:r>
            <w:r w:rsidR="00DD12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্</w:t>
            </w:r>
          </w:p>
          <w:p w:rsidR="00CB3BF2" w:rsidRPr="00774C56" w:rsidRDefault="00CB3BF2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এক্সিকিউটিভ</w:t>
            </w:r>
            <w:r w:rsidR="00DD12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ভাইস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</w:p>
          <w:p w:rsidR="00CB3BF2" w:rsidRDefault="00CB3BF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ফোনঃ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="009A20C9"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৩৩২৭৭২</w:t>
            </w:r>
          </w:p>
          <w:p w:rsidR="003D7782" w:rsidRPr="00774C56" w:rsidRDefault="003D7782" w:rsidP="003D7782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ফ্যাক্স</w:t>
            </w:r>
            <w:r w:rsidRPr="00774C56">
              <w:rPr>
                <w:rFonts w:ascii="Nikosh" w:hAnsi="Nikosh" w:cs="Nikosh"/>
                <w:sz w:val="24"/>
                <w:szCs w:val="24"/>
              </w:rPr>
              <w:t>: +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৮৩৩৩২৫৭</w:t>
            </w:r>
          </w:p>
          <w:p w:rsidR="009A20C9" w:rsidRPr="00774C56" w:rsidRDefault="009A20C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মেইলঃ</w:t>
            </w:r>
            <w:r w:rsidRPr="00563D36">
              <w:rPr>
                <w:rFonts w:ascii="Nikosh" w:hAnsi="Nikosh" w:cs="Nikosh"/>
                <w:sz w:val="20"/>
                <w:szCs w:val="24"/>
              </w:rPr>
              <w:t>evc@mra.gov.bd</w:t>
            </w:r>
          </w:p>
        </w:tc>
        <w:tc>
          <w:tcPr>
            <w:tcW w:w="1980" w:type="dxa"/>
          </w:tcPr>
          <w:p w:rsidR="00CB3BF2" w:rsidRPr="00774C56" w:rsidRDefault="00CB3BF2" w:rsidP="00C509D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ত্রিশ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</w:tr>
      <w:tr w:rsidR="00CB3BF2" w:rsidRPr="00774C56" w:rsidTr="000C01E4">
        <w:tc>
          <w:tcPr>
            <w:tcW w:w="1008" w:type="dxa"/>
          </w:tcPr>
          <w:p w:rsidR="00CB3BF2" w:rsidRPr="00774C56" w:rsidRDefault="00CB3BF2" w:rsidP="00C509D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00" w:type="dxa"/>
          </w:tcPr>
          <w:p w:rsidR="00CB3BF2" w:rsidRPr="00774C56" w:rsidRDefault="00CB3BF2" w:rsidP="00C509D8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আপিল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সমাধান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দিতে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="00A23C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পারলে</w:t>
            </w:r>
          </w:p>
        </w:tc>
        <w:tc>
          <w:tcPr>
            <w:tcW w:w="3297" w:type="dxa"/>
          </w:tcPr>
          <w:p w:rsidR="00CB3BF2" w:rsidRPr="00774C56" w:rsidRDefault="00CB3BF2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</w:t>
            </w:r>
          </w:p>
        </w:tc>
        <w:tc>
          <w:tcPr>
            <w:tcW w:w="3813" w:type="dxa"/>
          </w:tcPr>
          <w:p w:rsidR="006D741E" w:rsidRPr="00774C56" w:rsidRDefault="006D741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  <w:r w:rsidR="00DD12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</w:t>
            </w:r>
          </w:p>
          <w:p w:rsidR="006D741E" w:rsidRPr="00774C56" w:rsidRDefault="006D741E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মাইক্রোক্রেডিট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রেগুলেটরী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অথরিটি</w:t>
            </w:r>
          </w:p>
          <w:p w:rsidR="00CB3BF2" w:rsidRPr="00774C56" w:rsidRDefault="009A20C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গুলফেশাঁ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প্লাজা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৭মতলা</w:t>
            </w:r>
            <w:r w:rsidRPr="00774C56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9A20C9" w:rsidRPr="00774C56" w:rsidRDefault="009A20C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শহীদ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সাংবাদিক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সেলিনা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পারভীন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</w:p>
          <w:p w:rsidR="009A20C9" w:rsidRPr="00774C56" w:rsidRDefault="009A20C9">
            <w:pPr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="002329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মগবাজার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রমনা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774C56">
              <w:rPr>
                <w:rFonts w:ascii="Nikosh" w:hAnsi="Nikosh" w:cs="Nikosh"/>
                <w:sz w:val="24"/>
                <w:szCs w:val="24"/>
              </w:rPr>
              <w:t>-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১২১৭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80" w:type="dxa"/>
          </w:tcPr>
          <w:p w:rsidR="00CB3BF2" w:rsidRPr="00774C56" w:rsidRDefault="00CB3BF2" w:rsidP="00C509D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নব্বই</w:t>
            </w:r>
            <w:r w:rsidRPr="00774C56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77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</w:tr>
    </w:tbl>
    <w:p w:rsidR="00700D8E" w:rsidRPr="00774C56" w:rsidRDefault="00700D8E">
      <w:pPr>
        <w:rPr>
          <w:rFonts w:ascii="Nikosh" w:hAnsi="Nikosh" w:cs="Nikosh"/>
          <w:sz w:val="24"/>
          <w:szCs w:val="24"/>
        </w:rPr>
      </w:pPr>
    </w:p>
    <w:sectPr w:rsidR="00700D8E" w:rsidRPr="00774C56" w:rsidSect="00877DED">
      <w:pgSz w:w="16839" w:h="11907" w:orient="landscape" w:code="9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11" w:rsidRDefault="00182811" w:rsidP="00256008">
      <w:pPr>
        <w:spacing w:after="0" w:line="240" w:lineRule="auto"/>
      </w:pPr>
      <w:r>
        <w:separator/>
      </w:r>
    </w:p>
  </w:endnote>
  <w:endnote w:type="continuationSeparator" w:id="1">
    <w:p w:rsidR="00182811" w:rsidRDefault="00182811" w:rsidP="0025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11" w:rsidRDefault="00182811" w:rsidP="00256008">
      <w:pPr>
        <w:spacing w:after="0" w:line="240" w:lineRule="auto"/>
      </w:pPr>
      <w:r>
        <w:separator/>
      </w:r>
    </w:p>
  </w:footnote>
  <w:footnote w:type="continuationSeparator" w:id="1">
    <w:p w:rsidR="00182811" w:rsidRDefault="00182811" w:rsidP="00256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4F"/>
    <w:rsid w:val="000057A9"/>
    <w:rsid w:val="00043DA3"/>
    <w:rsid w:val="000501DB"/>
    <w:rsid w:val="00051B55"/>
    <w:rsid w:val="0005357F"/>
    <w:rsid w:val="00056BA1"/>
    <w:rsid w:val="000626C5"/>
    <w:rsid w:val="00065373"/>
    <w:rsid w:val="00065995"/>
    <w:rsid w:val="00071397"/>
    <w:rsid w:val="000733FF"/>
    <w:rsid w:val="000762A6"/>
    <w:rsid w:val="00085C89"/>
    <w:rsid w:val="000A00F0"/>
    <w:rsid w:val="000A1C13"/>
    <w:rsid w:val="000A3808"/>
    <w:rsid w:val="000B2A10"/>
    <w:rsid w:val="000C01E4"/>
    <w:rsid w:val="000C526E"/>
    <w:rsid w:val="000D2057"/>
    <w:rsid w:val="000D3107"/>
    <w:rsid w:val="000D529A"/>
    <w:rsid w:val="000E0A17"/>
    <w:rsid w:val="000E6808"/>
    <w:rsid w:val="001003A6"/>
    <w:rsid w:val="00100CF7"/>
    <w:rsid w:val="001123D7"/>
    <w:rsid w:val="00120926"/>
    <w:rsid w:val="00123A6C"/>
    <w:rsid w:val="001268B1"/>
    <w:rsid w:val="00133BD7"/>
    <w:rsid w:val="001348E0"/>
    <w:rsid w:val="00135632"/>
    <w:rsid w:val="00147B0B"/>
    <w:rsid w:val="00165422"/>
    <w:rsid w:val="00165C36"/>
    <w:rsid w:val="00166326"/>
    <w:rsid w:val="00172D48"/>
    <w:rsid w:val="00177E9A"/>
    <w:rsid w:val="00181202"/>
    <w:rsid w:val="00182811"/>
    <w:rsid w:val="00182D29"/>
    <w:rsid w:val="00185A48"/>
    <w:rsid w:val="001876D4"/>
    <w:rsid w:val="00192726"/>
    <w:rsid w:val="001A2B22"/>
    <w:rsid w:val="001B0E6C"/>
    <w:rsid w:val="001B1104"/>
    <w:rsid w:val="001B17AD"/>
    <w:rsid w:val="001B1B11"/>
    <w:rsid w:val="001B4C2B"/>
    <w:rsid w:val="001C3DBA"/>
    <w:rsid w:val="001C68BB"/>
    <w:rsid w:val="001D332C"/>
    <w:rsid w:val="001D34AB"/>
    <w:rsid w:val="001E1DEE"/>
    <w:rsid w:val="002165B5"/>
    <w:rsid w:val="00217810"/>
    <w:rsid w:val="002220C6"/>
    <w:rsid w:val="00225DE0"/>
    <w:rsid w:val="00226827"/>
    <w:rsid w:val="002329DA"/>
    <w:rsid w:val="00234319"/>
    <w:rsid w:val="002352B3"/>
    <w:rsid w:val="002374DF"/>
    <w:rsid w:val="00237B81"/>
    <w:rsid w:val="00243947"/>
    <w:rsid w:val="0025000B"/>
    <w:rsid w:val="00256008"/>
    <w:rsid w:val="002605C3"/>
    <w:rsid w:val="002713C7"/>
    <w:rsid w:val="00272168"/>
    <w:rsid w:val="00283A09"/>
    <w:rsid w:val="00285CCE"/>
    <w:rsid w:val="0029424D"/>
    <w:rsid w:val="0029427C"/>
    <w:rsid w:val="00294A0E"/>
    <w:rsid w:val="002B0B7E"/>
    <w:rsid w:val="002C073F"/>
    <w:rsid w:val="002C52D0"/>
    <w:rsid w:val="002D31F5"/>
    <w:rsid w:val="002D3CB6"/>
    <w:rsid w:val="002D6B65"/>
    <w:rsid w:val="002E6439"/>
    <w:rsid w:val="002F2B0B"/>
    <w:rsid w:val="002F54A4"/>
    <w:rsid w:val="00302C0E"/>
    <w:rsid w:val="0030502B"/>
    <w:rsid w:val="0030611D"/>
    <w:rsid w:val="00316357"/>
    <w:rsid w:val="003223B0"/>
    <w:rsid w:val="003308C7"/>
    <w:rsid w:val="00335C6C"/>
    <w:rsid w:val="003364E8"/>
    <w:rsid w:val="0034091A"/>
    <w:rsid w:val="003426F4"/>
    <w:rsid w:val="0034435C"/>
    <w:rsid w:val="00346DB4"/>
    <w:rsid w:val="00351981"/>
    <w:rsid w:val="00354295"/>
    <w:rsid w:val="00354D83"/>
    <w:rsid w:val="00367AC4"/>
    <w:rsid w:val="003743FD"/>
    <w:rsid w:val="00375A87"/>
    <w:rsid w:val="0037612B"/>
    <w:rsid w:val="0037643C"/>
    <w:rsid w:val="0038540E"/>
    <w:rsid w:val="003872ED"/>
    <w:rsid w:val="003A1524"/>
    <w:rsid w:val="003B3E2E"/>
    <w:rsid w:val="003B4312"/>
    <w:rsid w:val="003C1E74"/>
    <w:rsid w:val="003D5120"/>
    <w:rsid w:val="003D5B42"/>
    <w:rsid w:val="003D7782"/>
    <w:rsid w:val="003E0D1E"/>
    <w:rsid w:val="003F6B10"/>
    <w:rsid w:val="00401CC9"/>
    <w:rsid w:val="004219A8"/>
    <w:rsid w:val="00442A2A"/>
    <w:rsid w:val="00442FF0"/>
    <w:rsid w:val="0044568C"/>
    <w:rsid w:val="0044741E"/>
    <w:rsid w:val="00454768"/>
    <w:rsid w:val="004606C6"/>
    <w:rsid w:val="0047573B"/>
    <w:rsid w:val="00481D84"/>
    <w:rsid w:val="00485BF8"/>
    <w:rsid w:val="00486130"/>
    <w:rsid w:val="00492B7B"/>
    <w:rsid w:val="004A2BEA"/>
    <w:rsid w:val="004B24C7"/>
    <w:rsid w:val="004B38FF"/>
    <w:rsid w:val="004B7701"/>
    <w:rsid w:val="004C1015"/>
    <w:rsid w:val="004C6B35"/>
    <w:rsid w:val="004D1472"/>
    <w:rsid w:val="004D58C0"/>
    <w:rsid w:val="004D7A0A"/>
    <w:rsid w:val="004E79CB"/>
    <w:rsid w:val="004F6B7B"/>
    <w:rsid w:val="00500C80"/>
    <w:rsid w:val="0050261C"/>
    <w:rsid w:val="00507F96"/>
    <w:rsid w:val="00514510"/>
    <w:rsid w:val="00517DB2"/>
    <w:rsid w:val="0052728E"/>
    <w:rsid w:val="00540997"/>
    <w:rsid w:val="005430E2"/>
    <w:rsid w:val="00543C3D"/>
    <w:rsid w:val="0054479E"/>
    <w:rsid w:val="0055032E"/>
    <w:rsid w:val="00555125"/>
    <w:rsid w:val="00562755"/>
    <w:rsid w:val="00563D36"/>
    <w:rsid w:val="00567D63"/>
    <w:rsid w:val="00573315"/>
    <w:rsid w:val="00573337"/>
    <w:rsid w:val="0058167A"/>
    <w:rsid w:val="00585020"/>
    <w:rsid w:val="00592E4F"/>
    <w:rsid w:val="00595AAF"/>
    <w:rsid w:val="005A1085"/>
    <w:rsid w:val="005A22E5"/>
    <w:rsid w:val="005A43B0"/>
    <w:rsid w:val="005B1269"/>
    <w:rsid w:val="005B1DEC"/>
    <w:rsid w:val="005B2D9D"/>
    <w:rsid w:val="005B6F7E"/>
    <w:rsid w:val="005B7926"/>
    <w:rsid w:val="005C3C9F"/>
    <w:rsid w:val="005D2161"/>
    <w:rsid w:val="005E0B93"/>
    <w:rsid w:val="005E53D3"/>
    <w:rsid w:val="005E5620"/>
    <w:rsid w:val="005E5D67"/>
    <w:rsid w:val="005F53AF"/>
    <w:rsid w:val="00603B8C"/>
    <w:rsid w:val="00635B0F"/>
    <w:rsid w:val="00646943"/>
    <w:rsid w:val="006513C1"/>
    <w:rsid w:val="00667CF7"/>
    <w:rsid w:val="00671D26"/>
    <w:rsid w:val="006744A4"/>
    <w:rsid w:val="006A2CAF"/>
    <w:rsid w:val="006A73CF"/>
    <w:rsid w:val="006B29B1"/>
    <w:rsid w:val="006C596C"/>
    <w:rsid w:val="006C600C"/>
    <w:rsid w:val="006D071A"/>
    <w:rsid w:val="006D4D90"/>
    <w:rsid w:val="006D741E"/>
    <w:rsid w:val="006D7D92"/>
    <w:rsid w:val="006E1395"/>
    <w:rsid w:val="006E2FC1"/>
    <w:rsid w:val="006E3732"/>
    <w:rsid w:val="006F17FD"/>
    <w:rsid w:val="006F1ECE"/>
    <w:rsid w:val="00700D8E"/>
    <w:rsid w:val="007101E1"/>
    <w:rsid w:val="00722E37"/>
    <w:rsid w:val="00725282"/>
    <w:rsid w:val="007273DB"/>
    <w:rsid w:val="007310B6"/>
    <w:rsid w:val="00734DF6"/>
    <w:rsid w:val="00741E10"/>
    <w:rsid w:val="0075178F"/>
    <w:rsid w:val="00754B4A"/>
    <w:rsid w:val="00774C56"/>
    <w:rsid w:val="00774D9B"/>
    <w:rsid w:val="007825F9"/>
    <w:rsid w:val="007860F5"/>
    <w:rsid w:val="00787E9D"/>
    <w:rsid w:val="00793E8A"/>
    <w:rsid w:val="0079745A"/>
    <w:rsid w:val="007D2C33"/>
    <w:rsid w:val="007E28EF"/>
    <w:rsid w:val="007E41A2"/>
    <w:rsid w:val="007E5CBC"/>
    <w:rsid w:val="007E6315"/>
    <w:rsid w:val="00801684"/>
    <w:rsid w:val="008019CE"/>
    <w:rsid w:val="00810ED2"/>
    <w:rsid w:val="008148EA"/>
    <w:rsid w:val="008165BC"/>
    <w:rsid w:val="00823045"/>
    <w:rsid w:val="00825821"/>
    <w:rsid w:val="00827CAE"/>
    <w:rsid w:val="00834272"/>
    <w:rsid w:val="008426BD"/>
    <w:rsid w:val="008439D0"/>
    <w:rsid w:val="00852D3E"/>
    <w:rsid w:val="00854762"/>
    <w:rsid w:val="00854CF3"/>
    <w:rsid w:val="00867997"/>
    <w:rsid w:val="008730BE"/>
    <w:rsid w:val="0087577D"/>
    <w:rsid w:val="00877DED"/>
    <w:rsid w:val="00882C84"/>
    <w:rsid w:val="008857D5"/>
    <w:rsid w:val="00892710"/>
    <w:rsid w:val="00896DA2"/>
    <w:rsid w:val="008A25CF"/>
    <w:rsid w:val="008A29EA"/>
    <w:rsid w:val="008A4423"/>
    <w:rsid w:val="008B49BB"/>
    <w:rsid w:val="008B591C"/>
    <w:rsid w:val="008C7210"/>
    <w:rsid w:val="008E1F15"/>
    <w:rsid w:val="008E609C"/>
    <w:rsid w:val="008E7F97"/>
    <w:rsid w:val="008F6764"/>
    <w:rsid w:val="00902CE8"/>
    <w:rsid w:val="009167A7"/>
    <w:rsid w:val="009177C7"/>
    <w:rsid w:val="009216C3"/>
    <w:rsid w:val="00921ED1"/>
    <w:rsid w:val="00923723"/>
    <w:rsid w:val="00926EB9"/>
    <w:rsid w:val="009314F5"/>
    <w:rsid w:val="009334AA"/>
    <w:rsid w:val="009469ED"/>
    <w:rsid w:val="00964F64"/>
    <w:rsid w:val="00972C33"/>
    <w:rsid w:val="00973DAE"/>
    <w:rsid w:val="00994FFF"/>
    <w:rsid w:val="009A20C9"/>
    <w:rsid w:val="009A5EE6"/>
    <w:rsid w:val="009D1191"/>
    <w:rsid w:val="009E0CE6"/>
    <w:rsid w:val="009E12EF"/>
    <w:rsid w:val="009F7DBC"/>
    <w:rsid w:val="00A001C8"/>
    <w:rsid w:val="00A001D1"/>
    <w:rsid w:val="00A134FB"/>
    <w:rsid w:val="00A17D9A"/>
    <w:rsid w:val="00A2149B"/>
    <w:rsid w:val="00A22558"/>
    <w:rsid w:val="00A22BC0"/>
    <w:rsid w:val="00A23C00"/>
    <w:rsid w:val="00A35ED7"/>
    <w:rsid w:val="00A5003E"/>
    <w:rsid w:val="00A5292B"/>
    <w:rsid w:val="00A53BAF"/>
    <w:rsid w:val="00A65EC6"/>
    <w:rsid w:val="00A8174F"/>
    <w:rsid w:val="00A82F0B"/>
    <w:rsid w:val="00A9304D"/>
    <w:rsid w:val="00A9464A"/>
    <w:rsid w:val="00A975FB"/>
    <w:rsid w:val="00AA17BC"/>
    <w:rsid w:val="00AA4F86"/>
    <w:rsid w:val="00AA6A59"/>
    <w:rsid w:val="00AB1F52"/>
    <w:rsid w:val="00AC42EA"/>
    <w:rsid w:val="00AE1E9C"/>
    <w:rsid w:val="00AF1066"/>
    <w:rsid w:val="00B21ECB"/>
    <w:rsid w:val="00B538B0"/>
    <w:rsid w:val="00B54C4B"/>
    <w:rsid w:val="00B8347B"/>
    <w:rsid w:val="00B857E9"/>
    <w:rsid w:val="00B85CA1"/>
    <w:rsid w:val="00B85FCA"/>
    <w:rsid w:val="00B86E15"/>
    <w:rsid w:val="00B9133C"/>
    <w:rsid w:val="00B91586"/>
    <w:rsid w:val="00B92209"/>
    <w:rsid w:val="00B951D7"/>
    <w:rsid w:val="00BC479C"/>
    <w:rsid w:val="00BE30F2"/>
    <w:rsid w:val="00BE4A0B"/>
    <w:rsid w:val="00BF78B6"/>
    <w:rsid w:val="00C1760C"/>
    <w:rsid w:val="00C205A7"/>
    <w:rsid w:val="00C27C76"/>
    <w:rsid w:val="00C30ED4"/>
    <w:rsid w:val="00C3387B"/>
    <w:rsid w:val="00C35A2D"/>
    <w:rsid w:val="00C42250"/>
    <w:rsid w:val="00C43553"/>
    <w:rsid w:val="00C509D8"/>
    <w:rsid w:val="00C55221"/>
    <w:rsid w:val="00C605CB"/>
    <w:rsid w:val="00C638A8"/>
    <w:rsid w:val="00C645F4"/>
    <w:rsid w:val="00C75F52"/>
    <w:rsid w:val="00C83B8F"/>
    <w:rsid w:val="00C87F64"/>
    <w:rsid w:val="00C9361D"/>
    <w:rsid w:val="00C96A83"/>
    <w:rsid w:val="00CA5122"/>
    <w:rsid w:val="00CA67D3"/>
    <w:rsid w:val="00CB3BF2"/>
    <w:rsid w:val="00CB42D1"/>
    <w:rsid w:val="00CB71A8"/>
    <w:rsid w:val="00CC6443"/>
    <w:rsid w:val="00CD32BA"/>
    <w:rsid w:val="00CD441E"/>
    <w:rsid w:val="00CD5EB0"/>
    <w:rsid w:val="00CF48F4"/>
    <w:rsid w:val="00D00060"/>
    <w:rsid w:val="00D15748"/>
    <w:rsid w:val="00D265CC"/>
    <w:rsid w:val="00D26E94"/>
    <w:rsid w:val="00D33BB3"/>
    <w:rsid w:val="00D4566C"/>
    <w:rsid w:val="00D54956"/>
    <w:rsid w:val="00D558A5"/>
    <w:rsid w:val="00D61287"/>
    <w:rsid w:val="00D62C94"/>
    <w:rsid w:val="00D76A83"/>
    <w:rsid w:val="00D958F6"/>
    <w:rsid w:val="00DA3167"/>
    <w:rsid w:val="00DA669A"/>
    <w:rsid w:val="00DB7555"/>
    <w:rsid w:val="00DC3B55"/>
    <w:rsid w:val="00DC3E9F"/>
    <w:rsid w:val="00DC4A2B"/>
    <w:rsid w:val="00DC52AF"/>
    <w:rsid w:val="00DD128F"/>
    <w:rsid w:val="00DD782F"/>
    <w:rsid w:val="00DF19C6"/>
    <w:rsid w:val="00DF4A64"/>
    <w:rsid w:val="00E078D5"/>
    <w:rsid w:val="00E22AF9"/>
    <w:rsid w:val="00E23CDE"/>
    <w:rsid w:val="00E3115E"/>
    <w:rsid w:val="00E33786"/>
    <w:rsid w:val="00E437AF"/>
    <w:rsid w:val="00E44463"/>
    <w:rsid w:val="00E54E41"/>
    <w:rsid w:val="00E62CE6"/>
    <w:rsid w:val="00E62D7A"/>
    <w:rsid w:val="00E630E2"/>
    <w:rsid w:val="00E90904"/>
    <w:rsid w:val="00E94276"/>
    <w:rsid w:val="00E97BB3"/>
    <w:rsid w:val="00EA766A"/>
    <w:rsid w:val="00EB1A0A"/>
    <w:rsid w:val="00EC6850"/>
    <w:rsid w:val="00EF1BB1"/>
    <w:rsid w:val="00EF4DEF"/>
    <w:rsid w:val="00F01690"/>
    <w:rsid w:val="00F02BCB"/>
    <w:rsid w:val="00F06B23"/>
    <w:rsid w:val="00F12F72"/>
    <w:rsid w:val="00F168D4"/>
    <w:rsid w:val="00F2081F"/>
    <w:rsid w:val="00F215A7"/>
    <w:rsid w:val="00F35F52"/>
    <w:rsid w:val="00F4032A"/>
    <w:rsid w:val="00F65F86"/>
    <w:rsid w:val="00F74960"/>
    <w:rsid w:val="00F7577A"/>
    <w:rsid w:val="00F7760E"/>
    <w:rsid w:val="00F77739"/>
    <w:rsid w:val="00F83E52"/>
    <w:rsid w:val="00F83F98"/>
    <w:rsid w:val="00FB5615"/>
    <w:rsid w:val="00FC58E4"/>
    <w:rsid w:val="00FC660B"/>
    <w:rsid w:val="00FD1AA4"/>
    <w:rsid w:val="00FF255B"/>
    <w:rsid w:val="00FF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E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6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E8A"/>
    <w:pPr>
      <w:ind w:left="720"/>
      <w:contextualSpacing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5A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08"/>
  </w:style>
  <w:style w:type="paragraph" w:styleId="Footer">
    <w:name w:val="footer"/>
    <w:basedOn w:val="Normal"/>
    <w:link w:val="FooterChar"/>
    <w:uiPriority w:val="99"/>
    <w:unhideWhenUsed/>
    <w:rsid w:val="0025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.gov.bd" TargetMode="External"/><Relationship Id="rId13" Type="http://schemas.openxmlformats.org/officeDocument/2006/relationships/hyperlink" Target="mailto:dd_license@mra.gov.bd" TargetMode="External"/><Relationship Id="rId18" Type="http://schemas.openxmlformats.org/officeDocument/2006/relationships/hyperlink" Target="dd_supervision&#2536;@mra.gov.b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dd_finance@mra.gov.bd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dd_research@mra.gov.bd" TargetMode="External"/><Relationship Id="rId17" Type="http://schemas.openxmlformats.org/officeDocument/2006/relationships/hyperlink" Target="mailto:dd_supervision1@mra.gov.bd" TargetMode="External"/><Relationship Id="rId25" Type="http://schemas.openxmlformats.org/officeDocument/2006/relationships/hyperlink" Target="mailto:dd_admin@mra.gov.bd" TargetMode="External"/><Relationship Id="rId2" Type="http://schemas.openxmlformats.org/officeDocument/2006/relationships/styles" Target="styles.xml"/><Relationship Id="rId16" Type="http://schemas.openxmlformats.org/officeDocument/2006/relationships/hyperlink" Target="mailto:dd_research@mra.gov.bd" TargetMode="External"/><Relationship Id="rId20" Type="http://schemas.openxmlformats.org/officeDocument/2006/relationships/hyperlink" Target="mailto:dd_admin@mra.gov.b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d_hr@mra.gov.bd" TargetMode="External"/><Relationship Id="rId24" Type="http://schemas.openxmlformats.org/officeDocument/2006/relationships/hyperlink" Target="mailto:dd_admin@mra.gov.b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d_license@mra.gov.bd" TargetMode="External"/><Relationship Id="rId23" Type="http://schemas.openxmlformats.org/officeDocument/2006/relationships/hyperlink" Target="mailto:dd_hr@mra.gov.bd" TargetMode="External"/><Relationship Id="rId10" Type="http://schemas.openxmlformats.org/officeDocument/2006/relationships/hyperlink" Target="mailto:dd_license@mra.gov.bd" TargetMode="External"/><Relationship Id="rId19" Type="http://schemas.openxmlformats.org/officeDocument/2006/relationships/hyperlink" Target="mailto:dd_supervision3@mra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_research@mra.gov.bd" TargetMode="External"/><Relationship Id="rId14" Type="http://schemas.openxmlformats.org/officeDocument/2006/relationships/hyperlink" Target="mailto:dd_license@mra.gov.bd" TargetMode="External"/><Relationship Id="rId22" Type="http://schemas.openxmlformats.org/officeDocument/2006/relationships/hyperlink" Target="mailto:dd_finance@mra.gov.b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13BD-042F-41C5-A91A-B8DF27BD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 Md. Fazla Rabbi</dc:creator>
  <cp:lastModifiedBy>Meherun Nessa</cp:lastModifiedBy>
  <cp:revision>5</cp:revision>
  <cp:lastPrinted>2022-10-06T07:43:00Z</cp:lastPrinted>
  <dcterms:created xsi:type="dcterms:W3CDTF">2022-09-27T05:52:00Z</dcterms:created>
  <dcterms:modified xsi:type="dcterms:W3CDTF">2022-10-06T07:46:00Z</dcterms:modified>
</cp:coreProperties>
</file>